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441E3" w14:textId="2B50C7E4" w:rsidR="00562A68" w:rsidRPr="00FC33D8" w:rsidRDefault="00106615" w:rsidP="00562A68">
      <w:pPr>
        <w:jc w:val="center"/>
        <w:rPr>
          <w:color w:val="000000" w:themeColor="text1"/>
          <w:sz w:val="24"/>
          <w:szCs w:val="24"/>
        </w:rPr>
      </w:pPr>
      <w:r w:rsidRPr="00FC33D8">
        <w:rPr>
          <w:rFonts w:hint="eastAsia"/>
          <w:color w:val="000000" w:themeColor="text1"/>
          <w:sz w:val="24"/>
          <w:szCs w:val="24"/>
        </w:rPr>
        <w:t>いちいの園新築移転工事</w:t>
      </w:r>
      <w:r w:rsidR="00562A68" w:rsidRPr="00FC33D8">
        <w:rPr>
          <w:rFonts w:hint="eastAsia"/>
          <w:color w:val="000000" w:themeColor="text1"/>
          <w:sz w:val="24"/>
          <w:szCs w:val="24"/>
        </w:rPr>
        <w:t>一般競争入札</w:t>
      </w:r>
      <w:r w:rsidR="001A6C65" w:rsidRPr="00FC33D8">
        <w:rPr>
          <w:rFonts w:hint="eastAsia"/>
          <w:color w:val="000000" w:themeColor="text1"/>
          <w:sz w:val="24"/>
          <w:szCs w:val="24"/>
        </w:rPr>
        <w:t>説明書</w:t>
      </w:r>
    </w:p>
    <w:p w14:paraId="2C420F52" w14:textId="77777777" w:rsidR="00EE3CE1" w:rsidRPr="00FC33D8" w:rsidRDefault="00EE3CE1" w:rsidP="00562A68">
      <w:pPr>
        <w:jc w:val="center"/>
        <w:rPr>
          <w:color w:val="000000" w:themeColor="text1"/>
          <w:sz w:val="24"/>
          <w:szCs w:val="24"/>
        </w:rPr>
      </w:pPr>
    </w:p>
    <w:p w14:paraId="5AF00F37" w14:textId="15C30170" w:rsidR="00562A68" w:rsidRPr="00FC33D8" w:rsidRDefault="002F4D94" w:rsidP="00562A68">
      <w:pPr>
        <w:jc w:val="right"/>
        <w:rPr>
          <w:color w:val="000000" w:themeColor="text1"/>
        </w:rPr>
      </w:pPr>
      <w:r w:rsidRPr="00FC33D8">
        <w:rPr>
          <w:rFonts w:hint="eastAsia"/>
          <w:color w:val="000000" w:themeColor="text1"/>
        </w:rPr>
        <w:t>令和</w:t>
      </w:r>
      <w:r w:rsidR="00220D85" w:rsidRPr="00FC33D8">
        <w:rPr>
          <w:rFonts w:hint="eastAsia"/>
          <w:color w:val="000000" w:themeColor="text1"/>
        </w:rPr>
        <w:t>8</w:t>
      </w:r>
      <w:r w:rsidR="00562A68" w:rsidRPr="00FC33D8">
        <w:rPr>
          <w:color w:val="000000" w:themeColor="text1"/>
        </w:rPr>
        <w:t>年</w:t>
      </w:r>
      <w:r w:rsidR="00220D85" w:rsidRPr="00FC33D8">
        <w:rPr>
          <w:rFonts w:hint="eastAsia"/>
          <w:color w:val="000000" w:themeColor="text1"/>
        </w:rPr>
        <w:t>7</w:t>
      </w:r>
      <w:r w:rsidR="00562A68" w:rsidRPr="00FC33D8">
        <w:rPr>
          <w:color w:val="000000" w:themeColor="text1"/>
        </w:rPr>
        <w:t>月</w:t>
      </w:r>
      <w:r w:rsidR="00220D85" w:rsidRPr="00FC33D8">
        <w:rPr>
          <w:rFonts w:hint="eastAsia"/>
          <w:color w:val="000000" w:themeColor="text1"/>
        </w:rPr>
        <w:t>1</w:t>
      </w:r>
      <w:r w:rsidR="00562A68" w:rsidRPr="00FC33D8">
        <w:rPr>
          <w:color w:val="000000" w:themeColor="text1"/>
        </w:rPr>
        <w:t>日</w:t>
      </w:r>
    </w:p>
    <w:p w14:paraId="46848700" w14:textId="394FF03C" w:rsidR="00562A68" w:rsidRPr="00FC33D8" w:rsidRDefault="00562A68" w:rsidP="00562A68">
      <w:pPr>
        <w:jc w:val="right"/>
        <w:rPr>
          <w:color w:val="000000" w:themeColor="text1"/>
        </w:rPr>
      </w:pPr>
      <w:r w:rsidRPr="00FC33D8">
        <w:rPr>
          <w:rFonts w:hint="eastAsia"/>
          <w:color w:val="000000" w:themeColor="text1"/>
        </w:rPr>
        <w:t>社会福祉法人</w:t>
      </w:r>
      <w:r w:rsidRPr="00FC33D8">
        <w:rPr>
          <w:color w:val="000000" w:themeColor="text1"/>
        </w:rPr>
        <w:t xml:space="preserve"> </w:t>
      </w:r>
      <w:r w:rsidRPr="00FC33D8">
        <w:rPr>
          <w:rFonts w:hint="eastAsia"/>
          <w:color w:val="000000" w:themeColor="text1"/>
        </w:rPr>
        <w:t>恵和福祉会</w:t>
      </w:r>
    </w:p>
    <w:p w14:paraId="653BD28E" w14:textId="2C3E653F" w:rsidR="00562A68" w:rsidRPr="00FC33D8" w:rsidRDefault="00562A68" w:rsidP="00562A68">
      <w:pPr>
        <w:wordWrap w:val="0"/>
        <w:jc w:val="right"/>
        <w:rPr>
          <w:color w:val="000000" w:themeColor="text1"/>
        </w:rPr>
      </w:pPr>
      <w:r w:rsidRPr="00FC33D8">
        <w:rPr>
          <w:rFonts w:hint="eastAsia"/>
          <w:color w:val="000000" w:themeColor="text1"/>
        </w:rPr>
        <w:t>理事長</w:t>
      </w:r>
      <w:r w:rsidRPr="00FC33D8">
        <w:rPr>
          <w:color w:val="000000" w:themeColor="text1"/>
        </w:rPr>
        <w:t xml:space="preserve"> </w:t>
      </w:r>
      <w:r w:rsidRPr="00FC33D8">
        <w:rPr>
          <w:rFonts w:hint="eastAsia"/>
          <w:color w:val="000000" w:themeColor="text1"/>
        </w:rPr>
        <w:t>西澤　寬俊</w:t>
      </w:r>
    </w:p>
    <w:p w14:paraId="606A1E33" w14:textId="77777777" w:rsidR="00EE3CE1" w:rsidRPr="00FC33D8" w:rsidRDefault="00EE3CE1" w:rsidP="00EE3CE1">
      <w:pPr>
        <w:jc w:val="right"/>
        <w:rPr>
          <w:color w:val="000000" w:themeColor="text1"/>
        </w:rPr>
      </w:pPr>
    </w:p>
    <w:p w14:paraId="5E1A075C" w14:textId="77777777" w:rsidR="00562A68" w:rsidRPr="00FC33D8" w:rsidRDefault="00562A68" w:rsidP="00562A68">
      <w:pPr>
        <w:rPr>
          <w:color w:val="000000" w:themeColor="text1"/>
        </w:rPr>
      </w:pPr>
      <w:r w:rsidRPr="00FC33D8">
        <w:rPr>
          <w:rFonts w:hint="eastAsia"/>
          <w:color w:val="000000" w:themeColor="text1"/>
        </w:rPr>
        <w:t>１</w:t>
      </w:r>
      <w:r w:rsidRPr="00FC33D8">
        <w:rPr>
          <w:color w:val="000000" w:themeColor="text1"/>
        </w:rPr>
        <w:t xml:space="preserve"> 工事概要</w:t>
      </w:r>
    </w:p>
    <w:p w14:paraId="6736BDFC" w14:textId="2E446780" w:rsidR="00562A68" w:rsidRPr="00FC33D8" w:rsidRDefault="00562A68" w:rsidP="00562A68">
      <w:pPr>
        <w:rPr>
          <w:color w:val="000000" w:themeColor="text1"/>
        </w:rPr>
      </w:pPr>
      <w:r w:rsidRPr="00FC33D8">
        <w:rPr>
          <w:rFonts w:hint="eastAsia"/>
          <w:color w:val="000000" w:themeColor="text1"/>
        </w:rPr>
        <w:t xml:space="preserve">（１）建築主　　</w:t>
      </w:r>
      <w:r w:rsidR="00B0468D" w:rsidRPr="00FC33D8">
        <w:rPr>
          <w:rFonts w:hint="eastAsia"/>
          <w:color w:val="000000" w:themeColor="text1"/>
        </w:rPr>
        <w:t xml:space="preserve"> </w:t>
      </w:r>
      <w:r w:rsidRPr="00FC33D8">
        <w:rPr>
          <w:rFonts w:hint="eastAsia"/>
          <w:color w:val="000000" w:themeColor="text1"/>
        </w:rPr>
        <w:t>社会福祉法人恵和福祉会　理事長　西澤　寬俊</w:t>
      </w:r>
    </w:p>
    <w:p w14:paraId="07B8794D" w14:textId="5206786D" w:rsidR="00B0468D" w:rsidRPr="00FC33D8" w:rsidRDefault="00B0468D" w:rsidP="00562A68">
      <w:pPr>
        <w:rPr>
          <w:color w:val="000000" w:themeColor="text1"/>
        </w:rPr>
      </w:pPr>
      <w:r w:rsidRPr="00FC33D8">
        <w:rPr>
          <w:rFonts w:hint="eastAsia"/>
          <w:color w:val="000000" w:themeColor="text1"/>
        </w:rPr>
        <w:t>（２）工事監理者 柴滝・清和共同企業体</w:t>
      </w:r>
    </w:p>
    <w:p w14:paraId="27993A53" w14:textId="0B989973" w:rsidR="00562A68" w:rsidRPr="00FC33D8" w:rsidRDefault="00562A68" w:rsidP="00562A68">
      <w:pPr>
        <w:rPr>
          <w:color w:val="000000" w:themeColor="text1"/>
        </w:rPr>
      </w:pPr>
      <w:r w:rsidRPr="00FC33D8">
        <w:rPr>
          <w:rFonts w:hint="eastAsia"/>
          <w:color w:val="000000" w:themeColor="text1"/>
        </w:rPr>
        <w:t>（</w:t>
      </w:r>
      <w:r w:rsidR="00B0468D" w:rsidRPr="00FC33D8">
        <w:rPr>
          <w:rFonts w:hint="eastAsia"/>
          <w:color w:val="000000" w:themeColor="text1"/>
        </w:rPr>
        <w:t>３</w:t>
      </w:r>
      <w:r w:rsidRPr="00FC33D8">
        <w:rPr>
          <w:rFonts w:hint="eastAsia"/>
          <w:color w:val="000000" w:themeColor="text1"/>
        </w:rPr>
        <w:t xml:space="preserve">）工事名　　</w:t>
      </w:r>
      <w:r w:rsidR="00B0468D" w:rsidRPr="00FC33D8">
        <w:rPr>
          <w:rFonts w:hint="eastAsia"/>
          <w:color w:val="000000" w:themeColor="text1"/>
        </w:rPr>
        <w:t xml:space="preserve"> </w:t>
      </w:r>
      <w:r w:rsidRPr="00FC33D8">
        <w:rPr>
          <w:rFonts w:hint="eastAsia"/>
          <w:color w:val="000000" w:themeColor="text1"/>
        </w:rPr>
        <w:t>いちいの園</w:t>
      </w:r>
      <w:r w:rsidR="00220D85" w:rsidRPr="00FC33D8">
        <w:rPr>
          <w:rFonts w:hint="eastAsia"/>
          <w:color w:val="000000" w:themeColor="text1"/>
        </w:rPr>
        <w:t>新築</w:t>
      </w:r>
      <w:r w:rsidRPr="00FC33D8">
        <w:rPr>
          <w:color w:val="000000" w:themeColor="text1"/>
        </w:rPr>
        <w:t>移転工事</w:t>
      </w:r>
    </w:p>
    <w:p w14:paraId="3186EEE1" w14:textId="21FEF5A8" w:rsidR="00562A68" w:rsidRPr="00FC33D8" w:rsidRDefault="00562A68" w:rsidP="00562A68">
      <w:pPr>
        <w:rPr>
          <w:color w:val="000000" w:themeColor="text1"/>
        </w:rPr>
      </w:pPr>
      <w:r w:rsidRPr="00FC33D8">
        <w:rPr>
          <w:rFonts w:hint="eastAsia"/>
          <w:color w:val="000000" w:themeColor="text1"/>
        </w:rPr>
        <w:t>（</w:t>
      </w:r>
      <w:r w:rsidR="00B0468D" w:rsidRPr="00FC33D8">
        <w:rPr>
          <w:rFonts w:hint="eastAsia"/>
          <w:color w:val="000000" w:themeColor="text1"/>
        </w:rPr>
        <w:t>４</w:t>
      </w:r>
      <w:r w:rsidRPr="00FC33D8">
        <w:rPr>
          <w:rFonts w:hint="eastAsia"/>
          <w:color w:val="000000" w:themeColor="text1"/>
        </w:rPr>
        <w:t xml:space="preserve">）工事場所　</w:t>
      </w:r>
      <w:r w:rsidR="00B0468D" w:rsidRPr="00FC33D8">
        <w:rPr>
          <w:rFonts w:hint="eastAsia"/>
          <w:color w:val="000000" w:themeColor="text1"/>
        </w:rPr>
        <w:t xml:space="preserve"> </w:t>
      </w:r>
      <w:r w:rsidR="00151F6B" w:rsidRPr="00FC33D8">
        <w:rPr>
          <w:rFonts w:hint="eastAsia"/>
          <w:color w:val="000000" w:themeColor="text1"/>
        </w:rPr>
        <w:t>北海道網走郡津別町字達美213-3</w:t>
      </w:r>
    </w:p>
    <w:p w14:paraId="2086EB8E" w14:textId="2906B402" w:rsidR="00562A68" w:rsidRPr="00FC33D8" w:rsidRDefault="00562A68" w:rsidP="00562A68">
      <w:pPr>
        <w:rPr>
          <w:color w:val="000000" w:themeColor="text1"/>
        </w:rPr>
      </w:pPr>
      <w:r w:rsidRPr="00FC33D8">
        <w:rPr>
          <w:rFonts w:hint="eastAsia"/>
          <w:color w:val="000000" w:themeColor="text1"/>
        </w:rPr>
        <w:t>（</w:t>
      </w:r>
      <w:r w:rsidR="00B0468D" w:rsidRPr="00FC33D8">
        <w:rPr>
          <w:rFonts w:hint="eastAsia"/>
          <w:color w:val="000000" w:themeColor="text1"/>
        </w:rPr>
        <w:t>５</w:t>
      </w:r>
      <w:r w:rsidRPr="00FC33D8">
        <w:rPr>
          <w:rFonts w:hint="eastAsia"/>
          <w:color w:val="000000" w:themeColor="text1"/>
        </w:rPr>
        <w:t>）工事内容</w:t>
      </w:r>
      <w:r w:rsidR="00151F6B" w:rsidRPr="00FC33D8">
        <w:rPr>
          <w:rFonts w:hint="eastAsia"/>
          <w:color w:val="000000" w:themeColor="text1"/>
        </w:rPr>
        <w:t xml:space="preserve">　</w:t>
      </w:r>
      <w:r w:rsidR="00B0468D" w:rsidRPr="00FC33D8">
        <w:rPr>
          <w:rFonts w:hint="eastAsia"/>
          <w:color w:val="000000" w:themeColor="text1"/>
        </w:rPr>
        <w:t xml:space="preserve"> </w:t>
      </w:r>
      <w:r w:rsidR="00151F6B" w:rsidRPr="00FC33D8">
        <w:rPr>
          <w:rFonts w:asciiTheme="minorEastAsia" w:hAnsiTheme="minorEastAsia" w:hint="eastAsia"/>
          <w:color w:val="000000" w:themeColor="text1"/>
        </w:rPr>
        <w:t>鉄筋コンクリート構造（ＲＣ造）平屋建て</w:t>
      </w:r>
    </w:p>
    <w:p w14:paraId="58F0D6BB" w14:textId="77777777" w:rsidR="00151F6B" w:rsidRPr="00FC33D8" w:rsidRDefault="00562A68" w:rsidP="00B0468D">
      <w:pPr>
        <w:ind w:firstLineChars="850" w:firstLine="1785"/>
        <w:rPr>
          <w:color w:val="000000" w:themeColor="text1"/>
        </w:rPr>
      </w:pPr>
      <w:r w:rsidRPr="00FC33D8">
        <w:rPr>
          <w:rFonts w:hint="eastAsia"/>
          <w:color w:val="000000" w:themeColor="text1"/>
        </w:rPr>
        <w:t>建築工事、電気設備工事、給排水</w:t>
      </w:r>
      <w:r w:rsidR="00151F6B" w:rsidRPr="00FC33D8">
        <w:rPr>
          <w:rFonts w:hint="eastAsia"/>
          <w:color w:val="000000" w:themeColor="text1"/>
        </w:rPr>
        <w:t>衛生</w:t>
      </w:r>
      <w:r w:rsidRPr="00FC33D8">
        <w:rPr>
          <w:rFonts w:hint="eastAsia"/>
          <w:color w:val="000000" w:themeColor="text1"/>
        </w:rPr>
        <w:t>設備工事、</w:t>
      </w:r>
      <w:r w:rsidR="00151F6B" w:rsidRPr="00FC33D8">
        <w:rPr>
          <w:rFonts w:hint="eastAsia"/>
          <w:color w:val="000000" w:themeColor="text1"/>
        </w:rPr>
        <w:t>空調換気設備</w:t>
      </w:r>
      <w:r w:rsidRPr="00FC33D8">
        <w:rPr>
          <w:rFonts w:hint="eastAsia"/>
          <w:color w:val="000000" w:themeColor="text1"/>
        </w:rPr>
        <w:t>工事</w:t>
      </w:r>
      <w:r w:rsidR="00151F6B" w:rsidRPr="00FC33D8">
        <w:rPr>
          <w:rFonts w:hint="eastAsia"/>
          <w:color w:val="000000" w:themeColor="text1"/>
        </w:rPr>
        <w:t>、</w:t>
      </w:r>
    </w:p>
    <w:p w14:paraId="00FF10F9" w14:textId="6F3ED7FC" w:rsidR="00562A68" w:rsidRPr="00FC33D8" w:rsidRDefault="00562A68" w:rsidP="00B0468D">
      <w:pPr>
        <w:ind w:firstLineChars="850" w:firstLine="1785"/>
        <w:rPr>
          <w:color w:val="000000" w:themeColor="text1"/>
        </w:rPr>
      </w:pPr>
      <w:r w:rsidRPr="00FC33D8">
        <w:rPr>
          <w:rFonts w:hint="eastAsia"/>
          <w:color w:val="000000" w:themeColor="text1"/>
        </w:rPr>
        <w:t>外構工事</w:t>
      </w:r>
      <w:r w:rsidR="00151F6B" w:rsidRPr="00FC33D8">
        <w:rPr>
          <w:rFonts w:hint="eastAsia"/>
          <w:color w:val="000000" w:themeColor="text1"/>
        </w:rPr>
        <w:t>他</w:t>
      </w:r>
    </w:p>
    <w:p w14:paraId="543AD5BB" w14:textId="5A0651C8" w:rsidR="00562A68" w:rsidRPr="00FC33D8" w:rsidRDefault="00562A68" w:rsidP="00562A68">
      <w:pPr>
        <w:rPr>
          <w:color w:val="000000" w:themeColor="text1"/>
        </w:rPr>
      </w:pPr>
      <w:r w:rsidRPr="00FC33D8">
        <w:rPr>
          <w:rFonts w:hint="eastAsia"/>
          <w:color w:val="000000" w:themeColor="text1"/>
        </w:rPr>
        <w:t>（</w:t>
      </w:r>
      <w:r w:rsidR="00B0468D" w:rsidRPr="00FC33D8">
        <w:rPr>
          <w:rFonts w:hint="eastAsia"/>
          <w:color w:val="000000" w:themeColor="text1"/>
        </w:rPr>
        <w:t>６</w:t>
      </w:r>
      <w:r w:rsidRPr="00FC33D8">
        <w:rPr>
          <w:rFonts w:hint="eastAsia"/>
          <w:color w:val="000000" w:themeColor="text1"/>
        </w:rPr>
        <w:t>）工事期間</w:t>
      </w:r>
      <w:r w:rsidR="00151F6B" w:rsidRPr="00FC33D8">
        <w:rPr>
          <w:rFonts w:hint="eastAsia"/>
          <w:color w:val="000000" w:themeColor="text1"/>
        </w:rPr>
        <w:t xml:space="preserve">　</w:t>
      </w:r>
      <w:r w:rsidR="00B0468D" w:rsidRPr="00FC33D8">
        <w:rPr>
          <w:rFonts w:hint="eastAsia"/>
          <w:color w:val="000000" w:themeColor="text1"/>
        </w:rPr>
        <w:t xml:space="preserve"> </w:t>
      </w:r>
      <w:r w:rsidRPr="00FC33D8">
        <w:rPr>
          <w:color w:val="000000" w:themeColor="text1"/>
        </w:rPr>
        <w:t>契約締結日から</w:t>
      </w:r>
      <w:r w:rsidR="00151F6B" w:rsidRPr="00FC33D8">
        <w:rPr>
          <w:rFonts w:hint="eastAsia"/>
          <w:color w:val="000000" w:themeColor="text1"/>
        </w:rPr>
        <w:t xml:space="preserve">　</w:t>
      </w:r>
      <w:r w:rsidR="000A6502" w:rsidRPr="00FC33D8">
        <w:rPr>
          <w:rFonts w:hint="eastAsia"/>
          <w:color w:val="000000" w:themeColor="text1"/>
        </w:rPr>
        <w:t>令和</w:t>
      </w:r>
      <w:r w:rsidR="00220D85" w:rsidRPr="00FC33D8">
        <w:rPr>
          <w:rFonts w:hint="eastAsia"/>
          <w:color w:val="000000" w:themeColor="text1"/>
        </w:rPr>
        <w:t>10</w:t>
      </w:r>
      <w:r w:rsidRPr="00FC33D8">
        <w:rPr>
          <w:color w:val="000000" w:themeColor="text1"/>
        </w:rPr>
        <w:t>年</w:t>
      </w:r>
      <w:r w:rsidR="00220D85" w:rsidRPr="00FC33D8">
        <w:rPr>
          <w:rFonts w:hint="eastAsia"/>
          <w:color w:val="000000" w:themeColor="text1"/>
        </w:rPr>
        <w:t>2</w:t>
      </w:r>
      <w:r w:rsidRPr="00FC33D8">
        <w:rPr>
          <w:color w:val="000000" w:themeColor="text1"/>
        </w:rPr>
        <w:t>月</w:t>
      </w:r>
      <w:r w:rsidR="00220D85" w:rsidRPr="00FC33D8">
        <w:rPr>
          <w:rFonts w:hint="eastAsia"/>
          <w:color w:val="000000" w:themeColor="text1"/>
        </w:rPr>
        <w:t>末</w:t>
      </w:r>
      <w:r w:rsidRPr="00FC33D8">
        <w:rPr>
          <w:color w:val="000000" w:themeColor="text1"/>
        </w:rPr>
        <w:t>日まで</w:t>
      </w:r>
    </w:p>
    <w:p w14:paraId="70264664" w14:textId="09447623" w:rsidR="00562A68" w:rsidRPr="00FC33D8" w:rsidRDefault="00562A68" w:rsidP="00562A68">
      <w:pPr>
        <w:rPr>
          <w:color w:val="000000" w:themeColor="text1"/>
        </w:rPr>
      </w:pPr>
      <w:r w:rsidRPr="00FC33D8">
        <w:rPr>
          <w:rFonts w:hint="eastAsia"/>
          <w:color w:val="000000" w:themeColor="text1"/>
        </w:rPr>
        <w:t>（</w:t>
      </w:r>
      <w:r w:rsidR="00B0468D" w:rsidRPr="00FC33D8">
        <w:rPr>
          <w:rFonts w:hint="eastAsia"/>
          <w:color w:val="000000" w:themeColor="text1"/>
        </w:rPr>
        <w:t>７</w:t>
      </w:r>
      <w:r w:rsidRPr="00FC33D8">
        <w:rPr>
          <w:rFonts w:hint="eastAsia"/>
          <w:color w:val="000000" w:themeColor="text1"/>
        </w:rPr>
        <w:t>）建物概要</w:t>
      </w:r>
      <w:r w:rsidR="00151F6B" w:rsidRPr="00FC33D8">
        <w:rPr>
          <w:rFonts w:hint="eastAsia"/>
          <w:color w:val="000000" w:themeColor="text1"/>
        </w:rPr>
        <w:t xml:space="preserve">　</w:t>
      </w:r>
      <w:r w:rsidR="00B0468D" w:rsidRPr="00FC33D8">
        <w:rPr>
          <w:rFonts w:hint="eastAsia"/>
          <w:color w:val="000000" w:themeColor="text1"/>
        </w:rPr>
        <w:t xml:space="preserve"> </w:t>
      </w:r>
      <w:r w:rsidR="00151F6B" w:rsidRPr="00FC33D8">
        <w:rPr>
          <w:rFonts w:hint="eastAsia"/>
          <w:color w:val="000000" w:themeColor="text1"/>
        </w:rPr>
        <w:t>①</w:t>
      </w:r>
      <w:r w:rsidRPr="00FC33D8">
        <w:rPr>
          <w:color w:val="000000" w:themeColor="text1"/>
        </w:rPr>
        <w:t>構 造：</w:t>
      </w:r>
      <w:r w:rsidR="00151F6B" w:rsidRPr="00FC33D8">
        <w:rPr>
          <w:rFonts w:asciiTheme="minorEastAsia" w:hAnsiTheme="minorEastAsia" w:hint="eastAsia"/>
          <w:color w:val="000000" w:themeColor="text1"/>
        </w:rPr>
        <w:t>鉄筋コンクリート構造（ＲＣ造）平屋建て</w:t>
      </w:r>
    </w:p>
    <w:p w14:paraId="6ED6BE56" w14:textId="77777777" w:rsidR="00151F6B" w:rsidRPr="00FC33D8" w:rsidRDefault="00151F6B" w:rsidP="00B0468D">
      <w:pPr>
        <w:ind w:firstLineChars="850" w:firstLine="1785"/>
        <w:rPr>
          <w:color w:val="000000" w:themeColor="text1"/>
        </w:rPr>
      </w:pPr>
      <w:r w:rsidRPr="00FC33D8">
        <w:rPr>
          <w:rFonts w:hint="eastAsia"/>
          <w:color w:val="000000" w:themeColor="text1"/>
        </w:rPr>
        <w:t>②</w:t>
      </w:r>
      <w:r w:rsidR="00562A68" w:rsidRPr="00FC33D8">
        <w:rPr>
          <w:rFonts w:hint="eastAsia"/>
          <w:color w:val="000000" w:themeColor="text1"/>
        </w:rPr>
        <w:t>用</w:t>
      </w:r>
      <w:r w:rsidR="00562A68" w:rsidRPr="00FC33D8">
        <w:rPr>
          <w:color w:val="000000" w:themeColor="text1"/>
        </w:rPr>
        <w:t xml:space="preserve"> 途：</w:t>
      </w:r>
      <w:r w:rsidRPr="00FC33D8">
        <w:rPr>
          <w:rFonts w:hint="eastAsia"/>
          <w:color w:val="000000" w:themeColor="text1"/>
        </w:rPr>
        <w:t>特別養護老人ホーム（48床）、デイサービス（30人）、</w:t>
      </w:r>
    </w:p>
    <w:p w14:paraId="07675F5F" w14:textId="43DC207A" w:rsidR="00562A68" w:rsidRPr="00FC33D8" w:rsidRDefault="00151F6B" w:rsidP="00B0468D">
      <w:pPr>
        <w:ind w:firstLineChars="1300" w:firstLine="2730"/>
        <w:rPr>
          <w:color w:val="000000" w:themeColor="text1"/>
        </w:rPr>
      </w:pPr>
      <w:r w:rsidRPr="00FC33D8">
        <w:rPr>
          <w:rFonts w:hint="eastAsia"/>
          <w:color w:val="000000" w:themeColor="text1"/>
        </w:rPr>
        <w:t>居宅介護支援事業所</w:t>
      </w:r>
    </w:p>
    <w:p w14:paraId="742FB7AF" w14:textId="6F57B053" w:rsidR="00562A68" w:rsidRPr="00FC33D8" w:rsidRDefault="00151F6B" w:rsidP="00B0468D">
      <w:pPr>
        <w:ind w:firstLineChars="850" w:firstLine="1785"/>
        <w:rPr>
          <w:color w:val="000000" w:themeColor="text1"/>
        </w:rPr>
      </w:pPr>
      <w:r w:rsidRPr="00FC33D8">
        <w:rPr>
          <w:rFonts w:hint="eastAsia"/>
          <w:color w:val="000000" w:themeColor="text1"/>
        </w:rPr>
        <w:t>③</w:t>
      </w:r>
      <w:r w:rsidR="00BA1FA1" w:rsidRPr="00FC33D8">
        <w:rPr>
          <w:rFonts w:hint="eastAsia"/>
          <w:color w:val="000000" w:themeColor="text1"/>
        </w:rPr>
        <w:t>敷地</w:t>
      </w:r>
      <w:r w:rsidR="00562A68" w:rsidRPr="00FC33D8">
        <w:rPr>
          <w:rFonts w:hint="eastAsia"/>
          <w:color w:val="000000" w:themeColor="text1"/>
        </w:rPr>
        <w:t>面積：</w:t>
      </w:r>
      <w:r w:rsidR="00E259BA" w:rsidRPr="00FC33D8">
        <w:rPr>
          <w:rFonts w:hint="eastAsia"/>
          <w:color w:val="000000" w:themeColor="text1"/>
        </w:rPr>
        <w:t>6,9</w:t>
      </w:r>
      <w:r w:rsidR="001202AF" w:rsidRPr="00FC33D8">
        <w:rPr>
          <w:rFonts w:hint="eastAsia"/>
          <w:color w:val="000000" w:themeColor="text1"/>
        </w:rPr>
        <w:t>17.6</w:t>
      </w:r>
      <w:r w:rsidR="00220D85" w:rsidRPr="00FC33D8">
        <w:rPr>
          <w:rFonts w:hint="eastAsia"/>
          <w:color w:val="000000" w:themeColor="text1"/>
        </w:rPr>
        <w:t>9</w:t>
      </w:r>
      <w:r w:rsidR="00562A68" w:rsidRPr="00FC33D8">
        <w:rPr>
          <w:color w:val="000000" w:themeColor="text1"/>
        </w:rPr>
        <w:t>㎡（</w:t>
      </w:r>
      <w:r w:rsidR="001202AF" w:rsidRPr="00FC33D8">
        <w:rPr>
          <w:rFonts w:hint="eastAsia"/>
          <w:color w:val="000000" w:themeColor="text1"/>
        </w:rPr>
        <w:t>建蔽率：指定なし</w:t>
      </w:r>
      <w:r w:rsidR="00562A68" w:rsidRPr="00FC33D8">
        <w:rPr>
          <w:color w:val="000000" w:themeColor="text1"/>
        </w:rPr>
        <w:t>）</w:t>
      </w:r>
    </w:p>
    <w:p w14:paraId="65A6B5D3" w14:textId="6F71826F" w:rsidR="00562A68" w:rsidRPr="00FC33D8" w:rsidRDefault="00BA1FA1" w:rsidP="00B0468D">
      <w:pPr>
        <w:ind w:firstLineChars="850" w:firstLine="1785"/>
        <w:rPr>
          <w:color w:val="000000" w:themeColor="text1"/>
        </w:rPr>
      </w:pPr>
      <w:r w:rsidRPr="00FC33D8">
        <w:rPr>
          <w:rFonts w:hint="eastAsia"/>
          <w:color w:val="000000" w:themeColor="text1"/>
        </w:rPr>
        <w:t>④</w:t>
      </w:r>
      <w:r w:rsidR="00562A68" w:rsidRPr="00FC33D8">
        <w:rPr>
          <w:rFonts w:hint="eastAsia"/>
          <w:color w:val="000000" w:themeColor="text1"/>
        </w:rPr>
        <w:t>延床面積：</w:t>
      </w:r>
      <w:r w:rsidR="00E259BA" w:rsidRPr="00FC33D8">
        <w:rPr>
          <w:rFonts w:hint="eastAsia"/>
          <w:color w:val="000000" w:themeColor="text1"/>
        </w:rPr>
        <w:t>3,2</w:t>
      </w:r>
      <w:r w:rsidR="00220D85" w:rsidRPr="00FC33D8">
        <w:rPr>
          <w:rFonts w:hint="eastAsia"/>
          <w:color w:val="000000" w:themeColor="text1"/>
        </w:rPr>
        <w:t>66</w:t>
      </w:r>
      <w:r w:rsidR="00E259BA" w:rsidRPr="00FC33D8">
        <w:rPr>
          <w:rFonts w:hint="eastAsia"/>
          <w:color w:val="000000" w:themeColor="text1"/>
        </w:rPr>
        <w:t>.</w:t>
      </w:r>
      <w:r w:rsidR="00220D85" w:rsidRPr="00FC33D8">
        <w:rPr>
          <w:rFonts w:hint="eastAsia"/>
          <w:color w:val="000000" w:themeColor="text1"/>
        </w:rPr>
        <w:t>49</w:t>
      </w:r>
      <w:r w:rsidR="00562A68" w:rsidRPr="00FC33D8">
        <w:rPr>
          <w:color w:val="000000" w:themeColor="text1"/>
        </w:rPr>
        <w:t>㎡</w:t>
      </w:r>
      <w:r w:rsidR="001202AF" w:rsidRPr="00FC33D8">
        <w:rPr>
          <w:rFonts w:hint="eastAsia"/>
          <w:color w:val="000000" w:themeColor="text1"/>
        </w:rPr>
        <w:t>（建築面積：</w:t>
      </w:r>
      <w:r w:rsidR="008B5321" w:rsidRPr="00FC33D8">
        <w:rPr>
          <w:rFonts w:hint="eastAsia"/>
          <w:color w:val="000000" w:themeColor="text1"/>
        </w:rPr>
        <w:t>3,3</w:t>
      </w:r>
      <w:r w:rsidR="00220D85" w:rsidRPr="00FC33D8">
        <w:rPr>
          <w:rFonts w:hint="eastAsia"/>
          <w:color w:val="000000" w:themeColor="text1"/>
        </w:rPr>
        <w:t>33</w:t>
      </w:r>
      <w:r w:rsidR="001202AF" w:rsidRPr="00FC33D8">
        <w:rPr>
          <w:rFonts w:hint="eastAsia"/>
          <w:color w:val="000000" w:themeColor="text1"/>
        </w:rPr>
        <w:t>.</w:t>
      </w:r>
      <w:r w:rsidR="00220D85" w:rsidRPr="00FC33D8">
        <w:rPr>
          <w:rFonts w:hint="eastAsia"/>
          <w:color w:val="000000" w:themeColor="text1"/>
        </w:rPr>
        <w:t>50</w:t>
      </w:r>
      <w:r w:rsidR="001202AF" w:rsidRPr="00FC33D8">
        <w:rPr>
          <w:rFonts w:hint="eastAsia"/>
          <w:color w:val="000000" w:themeColor="text1"/>
        </w:rPr>
        <w:t>㎡）</w:t>
      </w:r>
    </w:p>
    <w:p w14:paraId="7632DBAB" w14:textId="16F42DCC" w:rsidR="00B0468D" w:rsidRPr="00FC33D8" w:rsidRDefault="00B0468D" w:rsidP="00B0468D">
      <w:pPr>
        <w:rPr>
          <w:color w:val="000000" w:themeColor="text1"/>
        </w:rPr>
      </w:pPr>
      <w:r w:rsidRPr="00FC33D8">
        <w:rPr>
          <w:rFonts w:hint="eastAsia"/>
          <w:color w:val="000000" w:themeColor="text1"/>
        </w:rPr>
        <w:t>（８）支払条件　 完成引き渡し後支払（年度毎部分支払）</w:t>
      </w:r>
    </w:p>
    <w:p w14:paraId="61223555" w14:textId="77777777" w:rsidR="00413E4E" w:rsidRPr="00FC33D8" w:rsidRDefault="00413E4E" w:rsidP="00562A68">
      <w:pPr>
        <w:rPr>
          <w:color w:val="000000" w:themeColor="text1"/>
        </w:rPr>
      </w:pPr>
    </w:p>
    <w:p w14:paraId="479A463B" w14:textId="0D646FD0" w:rsidR="00562A68" w:rsidRPr="00FC33D8" w:rsidRDefault="00BA1FA1" w:rsidP="00562A68">
      <w:pPr>
        <w:rPr>
          <w:color w:val="000000" w:themeColor="text1"/>
        </w:rPr>
      </w:pPr>
      <w:r w:rsidRPr="00FC33D8">
        <w:rPr>
          <w:rFonts w:hint="eastAsia"/>
          <w:color w:val="000000" w:themeColor="text1"/>
        </w:rPr>
        <w:t>２</w:t>
      </w:r>
      <w:r w:rsidR="00562A68" w:rsidRPr="00FC33D8">
        <w:rPr>
          <w:color w:val="000000" w:themeColor="text1"/>
        </w:rPr>
        <w:t xml:space="preserve"> 入札方法</w:t>
      </w:r>
    </w:p>
    <w:p w14:paraId="04851277" w14:textId="0C9A6763" w:rsidR="00562A68" w:rsidRPr="00FC33D8" w:rsidRDefault="00562A68" w:rsidP="00562A68">
      <w:pPr>
        <w:rPr>
          <w:color w:val="000000" w:themeColor="text1"/>
        </w:rPr>
      </w:pPr>
      <w:r w:rsidRPr="00FC33D8">
        <w:rPr>
          <w:rFonts w:hint="eastAsia"/>
          <w:color w:val="000000" w:themeColor="text1"/>
        </w:rPr>
        <w:t>（１）</w:t>
      </w:r>
      <w:r w:rsidRPr="00FC33D8">
        <w:rPr>
          <w:color w:val="000000" w:themeColor="text1"/>
        </w:rPr>
        <w:t xml:space="preserve"> 入札方法</w:t>
      </w:r>
      <w:r w:rsidR="00BA1FA1" w:rsidRPr="00FC33D8">
        <w:rPr>
          <w:rFonts w:hint="eastAsia"/>
          <w:color w:val="000000" w:themeColor="text1"/>
        </w:rPr>
        <w:t xml:space="preserve">　</w:t>
      </w:r>
      <w:r w:rsidRPr="00FC33D8">
        <w:rPr>
          <w:color w:val="000000" w:themeColor="text1"/>
        </w:rPr>
        <w:t>一般競争入札</w:t>
      </w:r>
    </w:p>
    <w:p w14:paraId="34A20D88" w14:textId="54EA89C7" w:rsidR="00562A68" w:rsidRPr="00FC33D8" w:rsidRDefault="00562A68" w:rsidP="00562A68">
      <w:pPr>
        <w:rPr>
          <w:color w:val="000000" w:themeColor="text1"/>
        </w:rPr>
      </w:pPr>
      <w:r w:rsidRPr="00FC33D8">
        <w:rPr>
          <w:rFonts w:hint="eastAsia"/>
          <w:color w:val="000000" w:themeColor="text1"/>
        </w:rPr>
        <w:t>（</w:t>
      </w:r>
      <w:r w:rsidR="00BA1FA1" w:rsidRPr="00FC33D8">
        <w:rPr>
          <w:rFonts w:hint="eastAsia"/>
          <w:color w:val="000000" w:themeColor="text1"/>
        </w:rPr>
        <w:t>２</w:t>
      </w:r>
      <w:r w:rsidRPr="00FC33D8">
        <w:rPr>
          <w:rFonts w:hint="eastAsia"/>
          <w:color w:val="000000" w:themeColor="text1"/>
        </w:rPr>
        <w:t>）</w:t>
      </w:r>
      <w:r w:rsidRPr="00FC33D8">
        <w:rPr>
          <w:color w:val="000000" w:themeColor="text1"/>
        </w:rPr>
        <w:t xml:space="preserve"> 入札予定価格</w:t>
      </w:r>
      <w:r w:rsidR="00BA1FA1" w:rsidRPr="00FC33D8">
        <w:rPr>
          <w:rFonts w:hint="eastAsia"/>
          <w:color w:val="000000" w:themeColor="text1"/>
        </w:rPr>
        <w:t xml:space="preserve">　有（落札後公表）</w:t>
      </w:r>
    </w:p>
    <w:p w14:paraId="47EDF54C" w14:textId="58EF1C53" w:rsidR="00562A68" w:rsidRPr="00FC33D8" w:rsidRDefault="00562A68" w:rsidP="00562A68">
      <w:pPr>
        <w:rPr>
          <w:color w:val="000000" w:themeColor="text1"/>
        </w:rPr>
      </w:pPr>
      <w:r w:rsidRPr="00FC33D8">
        <w:rPr>
          <w:rFonts w:hint="eastAsia"/>
          <w:color w:val="000000" w:themeColor="text1"/>
        </w:rPr>
        <w:t>（</w:t>
      </w:r>
      <w:r w:rsidR="00BA1FA1" w:rsidRPr="00FC33D8">
        <w:rPr>
          <w:rFonts w:hint="eastAsia"/>
          <w:color w:val="000000" w:themeColor="text1"/>
        </w:rPr>
        <w:t>３</w:t>
      </w:r>
      <w:r w:rsidRPr="00FC33D8">
        <w:rPr>
          <w:rFonts w:hint="eastAsia"/>
          <w:color w:val="000000" w:themeColor="text1"/>
        </w:rPr>
        <w:t>）</w:t>
      </w:r>
      <w:r w:rsidRPr="00FC33D8">
        <w:rPr>
          <w:color w:val="000000" w:themeColor="text1"/>
        </w:rPr>
        <w:t xml:space="preserve"> 入札保証金</w:t>
      </w:r>
      <w:r w:rsidR="00BA1FA1" w:rsidRPr="00FC33D8">
        <w:rPr>
          <w:rFonts w:hint="eastAsia"/>
          <w:color w:val="000000" w:themeColor="text1"/>
        </w:rPr>
        <w:t xml:space="preserve">　</w:t>
      </w:r>
      <w:r w:rsidRPr="00FC33D8">
        <w:rPr>
          <w:color w:val="000000" w:themeColor="text1"/>
        </w:rPr>
        <w:t>無</w:t>
      </w:r>
    </w:p>
    <w:p w14:paraId="6BB4B8C8" w14:textId="0F21B0DE" w:rsidR="00C0543D" w:rsidRPr="00FC33D8" w:rsidRDefault="00C0543D" w:rsidP="00562A68">
      <w:pPr>
        <w:rPr>
          <w:color w:val="000000" w:themeColor="text1"/>
        </w:rPr>
      </w:pPr>
      <w:r w:rsidRPr="00FC33D8">
        <w:rPr>
          <w:rFonts w:hint="eastAsia"/>
          <w:color w:val="000000" w:themeColor="text1"/>
        </w:rPr>
        <w:t>（４） 最低制限価格　無</w:t>
      </w:r>
    </w:p>
    <w:p w14:paraId="542F6BEA" w14:textId="77777777" w:rsidR="00413E4E" w:rsidRPr="00FC33D8" w:rsidRDefault="00413E4E" w:rsidP="00562A68">
      <w:pPr>
        <w:rPr>
          <w:color w:val="000000" w:themeColor="text1"/>
        </w:rPr>
      </w:pPr>
    </w:p>
    <w:p w14:paraId="0CF92D38" w14:textId="1DAB8000" w:rsidR="00F85075" w:rsidRPr="00FC33D8" w:rsidRDefault="00F85075" w:rsidP="00562A68">
      <w:pPr>
        <w:rPr>
          <w:color w:val="000000" w:themeColor="text1"/>
        </w:rPr>
      </w:pPr>
      <w:r w:rsidRPr="00FC33D8">
        <w:rPr>
          <w:rFonts w:hint="eastAsia"/>
          <w:color w:val="000000" w:themeColor="text1"/>
        </w:rPr>
        <w:t>３ 入札参加企業</w:t>
      </w:r>
    </w:p>
    <w:p w14:paraId="3C5E4B02" w14:textId="5BEB7D02" w:rsidR="00F85075" w:rsidRPr="00FC33D8" w:rsidRDefault="00F85075" w:rsidP="00562A68">
      <w:pPr>
        <w:rPr>
          <w:color w:val="000000" w:themeColor="text1"/>
        </w:rPr>
      </w:pPr>
      <w:r w:rsidRPr="00FC33D8">
        <w:rPr>
          <w:rFonts w:hint="eastAsia"/>
          <w:color w:val="000000" w:themeColor="text1"/>
        </w:rPr>
        <w:t>（１）</w:t>
      </w:r>
      <w:r w:rsidR="00333EE2" w:rsidRPr="00FC33D8">
        <w:rPr>
          <w:rFonts w:hint="eastAsia"/>
          <w:color w:val="000000" w:themeColor="text1"/>
        </w:rPr>
        <w:t xml:space="preserve"> </w:t>
      </w:r>
      <w:r w:rsidRPr="00FC33D8">
        <w:rPr>
          <w:rFonts w:hint="eastAsia"/>
          <w:color w:val="000000" w:themeColor="text1"/>
        </w:rPr>
        <w:t>入札参加を希望する単体企業については以下①～③に適合していること。</w:t>
      </w:r>
    </w:p>
    <w:p w14:paraId="6DA3E2E0" w14:textId="2D95F585" w:rsidR="00F85075" w:rsidRPr="00FC33D8" w:rsidRDefault="00F85075" w:rsidP="00562A68">
      <w:pPr>
        <w:rPr>
          <w:color w:val="000000" w:themeColor="text1"/>
        </w:rPr>
      </w:pPr>
      <w:r w:rsidRPr="00FC33D8">
        <w:rPr>
          <w:rFonts w:hint="eastAsia"/>
          <w:color w:val="000000" w:themeColor="text1"/>
        </w:rPr>
        <w:t xml:space="preserve">　　　</w:t>
      </w:r>
      <w:r w:rsidR="00333EE2" w:rsidRPr="00FC33D8">
        <w:rPr>
          <w:rFonts w:hint="eastAsia"/>
          <w:color w:val="000000" w:themeColor="text1"/>
        </w:rPr>
        <w:t xml:space="preserve"> </w:t>
      </w:r>
      <w:r w:rsidRPr="00FC33D8">
        <w:rPr>
          <w:rFonts w:hint="eastAsia"/>
          <w:color w:val="000000" w:themeColor="text1"/>
        </w:rPr>
        <w:t>①予算決算</w:t>
      </w:r>
      <w:r w:rsidR="00333EE2" w:rsidRPr="00FC33D8">
        <w:rPr>
          <w:rFonts w:hint="eastAsia"/>
          <w:color w:val="000000" w:themeColor="text1"/>
        </w:rPr>
        <w:t>および会計令第70条および第71条の規定に該当しない者。</w:t>
      </w:r>
    </w:p>
    <w:p w14:paraId="7EC7EE82" w14:textId="0123E2A4" w:rsidR="00333EE2" w:rsidRPr="00FC33D8" w:rsidRDefault="00333EE2" w:rsidP="00562A68">
      <w:pPr>
        <w:rPr>
          <w:color w:val="000000" w:themeColor="text1"/>
        </w:rPr>
      </w:pPr>
      <w:r w:rsidRPr="00FC33D8">
        <w:rPr>
          <w:rFonts w:hint="eastAsia"/>
          <w:color w:val="000000" w:themeColor="text1"/>
        </w:rPr>
        <w:t xml:space="preserve">　　　 ②経常利益が直近</w:t>
      </w:r>
      <w:r w:rsidRPr="00FC33D8">
        <w:rPr>
          <w:color w:val="000000" w:themeColor="text1"/>
        </w:rPr>
        <w:t>3カ年</w:t>
      </w:r>
      <w:r w:rsidRPr="00FC33D8">
        <w:rPr>
          <w:rFonts w:hint="eastAsia"/>
          <w:color w:val="000000" w:themeColor="text1"/>
        </w:rPr>
        <w:t>連続して赤字ではない者。</w:t>
      </w:r>
    </w:p>
    <w:p w14:paraId="0BBCF6FA" w14:textId="4C8851AE" w:rsidR="00333EE2" w:rsidRPr="00FC33D8" w:rsidRDefault="00333EE2" w:rsidP="00562A68">
      <w:pPr>
        <w:rPr>
          <w:color w:val="000000" w:themeColor="text1"/>
        </w:rPr>
      </w:pPr>
      <w:r w:rsidRPr="00FC33D8">
        <w:rPr>
          <w:rFonts w:hint="eastAsia"/>
          <w:color w:val="000000" w:themeColor="text1"/>
        </w:rPr>
        <w:t xml:space="preserve">　　　 ③</w:t>
      </w:r>
      <w:r w:rsidR="00FC1D7C" w:rsidRPr="00FC33D8">
        <w:rPr>
          <w:rFonts w:hint="eastAsia"/>
          <w:color w:val="000000" w:themeColor="text1"/>
        </w:rPr>
        <w:t>本</w:t>
      </w:r>
      <w:r w:rsidRPr="00FC33D8">
        <w:rPr>
          <w:rFonts w:hint="eastAsia"/>
          <w:color w:val="000000" w:themeColor="text1"/>
        </w:rPr>
        <w:t>入札公告「４　入札資格」を全て満たしている者。</w:t>
      </w:r>
    </w:p>
    <w:p w14:paraId="5FDB1F61" w14:textId="26C50CC5" w:rsidR="00333EE2" w:rsidRPr="00FC33D8" w:rsidRDefault="00333EE2" w:rsidP="00562A68">
      <w:pPr>
        <w:rPr>
          <w:color w:val="000000" w:themeColor="text1"/>
        </w:rPr>
      </w:pPr>
      <w:r w:rsidRPr="00FC33D8">
        <w:rPr>
          <w:rFonts w:hint="eastAsia"/>
          <w:color w:val="000000" w:themeColor="text1"/>
        </w:rPr>
        <w:t>（２） 入札を希望する特定または経常建築共同体は以下①～</w:t>
      </w:r>
      <w:r w:rsidR="00131770" w:rsidRPr="00FC33D8">
        <w:rPr>
          <w:rFonts w:hint="eastAsia"/>
          <w:color w:val="000000" w:themeColor="text1"/>
        </w:rPr>
        <w:t>⑤</w:t>
      </w:r>
      <w:r w:rsidRPr="00FC33D8">
        <w:rPr>
          <w:rFonts w:hint="eastAsia"/>
          <w:color w:val="000000" w:themeColor="text1"/>
        </w:rPr>
        <w:t>に適合していること。</w:t>
      </w:r>
    </w:p>
    <w:p w14:paraId="5235FE99" w14:textId="77777777" w:rsidR="00F62BDD" w:rsidRDefault="00333EE2" w:rsidP="00562A68">
      <w:pPr>
        <w:rPr>
          <w:color w:val="000000" w:themeColor="text1"/>
        </w:rPr>
      </w:pPr>
      <w:r w:rsidRPr="00FC33D8">
        <w:rPr>
          <w:rFonts w:hint="eastAsia"/>
          <w:color w:val="000000" w:themeColor="text1"/>
        </w:rPr>
        <w:lastRenderedPageBreak/>
        <w:t xml:space="preserve">　　　 ①代表者を含む構成員すべてが</w:t>
      </w:r>
      <w:r w:rsidR="00F62BDD">
        <w:rPr>
          <w:rFonts w:hint="eastAsia"/>
          <w:color w:val="000000" w:themeColor="text1"/>
        </w:rPr>
        <w:t>予算</w:t>
      </w:r>
      <w:r w:rsidRPr="00FC33D8">
        <w:rPr>
          <w:rFonts w:hint="eastAsia"/>
          <w:color w:val="000000" w:themeColor="text1"/>
        </w:rPr>
        <w:t>決算および会計令第</w:t>
      </w:r>
      <w:r w:rsidRPr="00FC33D8">
        <w:rPr>
          <w:color w:val="000000" w:themeColor="text1"/>
        </w:rPr>
        <w:t>70条および第71条の規定</w:t>
      </w:r>
    </w:p>
    <w:p w14:paraId="49959871" w14:textId="11546613" w:rsidR="00333EE2" w:rsidRPr="00FC33D8" w:rsidRDefault="00F62BDD" w:rsidP="00F62BDD">
      <w:pPr>
        <w:rPr>
          <w:color w:val="000000" w:themeColor="text1"/>
        </w:rPr>
      </w:pPr>
      <w:r>
        <w:rPr>
          <w:rFonts w:hint="eastAsia"/>
          <w:color w:val="000000" w:themeColor="text1"/>
        </w:rPr>
        <w:t xml:space="preserve">　　　　 </w:t>
      </w:r>
      <w:r w:rsidR="00333EE2" w:rsidRPr="00FC33D8">
        <w:rPr>
          <w:color w:val="000000" w:themeColor="text1"/>
        </w:rPr>
        <w:t>に該当しない者。</w:t>
      </w:r>
    </w:p>
    <w:p w14:paraId="2A70838F" w14:textId="0C455593" w:rsidR="00333EE2" w:rsidRPr="00FC33D8" w:rsidRDefault="00333EE2" w:rsidP="00333EE2">
      <w:pPr>
        <w:rPr>
          <w:color w:val="000000" w:themeColor="text1"/>
        </w:rPr>
      </w:pPr>
      <w:r w:rsidRPr="00FC33D8">
        <w:rPr>
          <w:rFonts w:hint="eastAsia"/>
          <w:color w:val="000000" w:themeColor="text1"/>
        </w:rPr>
        <w:t xml:space="preserve">       ②代表者の経常利益が直近</w:t>
      </w:r>
      <w:r w:rsidRPr="00FC33D8">
        <w:rPr>
          <w:color w:val="000000" w:themeColor="text1"/>
        </w:rPr>
        <w:t>3カ年</w:t>
      </w:r>
      <w:r w:rsidRPr="00FC33D8">
        <w:rPr>
          <w:rFonts w:hint="eastAsia"/>
          <w:color w:val="000000" w:themeColor="text1"/>
        </w:rPr>
        <w:t>連続して赤字ではない者。</w:t>
      </w:r>
    </w:p>
    <w:p w14:paraId="5A6B05FD" w14:textId="3DDFA5CE" w:rsidR="00333EE2" w:rsidRPr="00FC33D8" w:rsidRDefault="00333EE2" w:rsidP="00333EE2">
      <w:pPr>
        <w:rPr>
          <w:color w:val="000000" w:themeColor="text1"/>
        </w:rPr>
      </w:pPr>
      <w:r w:rsidRPr="00FC33D8">
        <w:rPr>
          <w:rFonts w:hint="eastAsia"/>
          <w:color w:val="000000" w:themeColor="text1"/>
        </w:rPr>
        <w:t xml:space="preserve">　　　 ③代表者が当入札公告「４　入札資格」を全て満たしている者。</w:t>
      </w:r>
    </w:p>
    <w:p w14:paraId="4D668051" w14:textId="77777777" w:rsidR="007F39D8" w:rsidRPr="00FC33D8" w:rsidRDefault="00333EE2" w:rsidP="00333EE2">
      <w:pPr>
        <w:rPr>
          <w:color w:val="000000" w:themeColor="text1"/>
        </w:rPr>
      </w:pPr>
      <w:r w:rsidRPr="00FC33D8">
        <w:rPr>
          <w:rFonts w:hint="eastAsia"/>
          <w:color w:val="000000" w:themeColor="text1"/>
        </w:rPr>
        <w:t xml:space="preserve">　　　 ④</w:t>
      </w:r>
      <w:r w:rsidR="007F39D8" w:rsidRPr="00FC33D8">
        <w:rPr>
          <w:rFonts w:hint="eastAsia"/>
          <w:color w:val="000000" w:themeColor="text1"/>
        </w:rPr>
        <w:t>共同企業体の構成員が単体企業または他共同企業体構成員として本入札に参加</w:t>
      </w:r>
    </w:p>
    <w:p w14:paraId="432CAA3F" w14:textId="6DF43A1E" w:rsidR="00333EE2" w:rsidRPr="00FC33D8" w:rsidRDefault="007F39D8" w:rsidP="007F39D8">
      <w:pPr>
        <w:ind w:firstLineChars="450" w:firstLine="945"/>
        <w:rPr>
          <w:color w:val="000000" w:themeColor="text1"/>
        </w:rPr>
      </w:pPr>
      <w:r w:rsidRPr="00FC33D8">
        <w:rPr>
          <w:rFonts w:hint="eastAsia"/>
          <w:color w:val="000000" w:themeColor="text1"/>
        </w:rPr>
        <w:t>していないこと。</w:t>
      </w:r>
    </w:p>
    <w:p w14:paraId="1B48E4A7" w14:textId="7C248826" w:rsidR="007F39D8" w:rsidRPr="00FC33D8" w:rsidRDefault="007F39D8" w:rsidP="007F39D8">
      <w:pPr>
        <w:rPr>
          <w:color w:val="000000" w:themeColor="text1"/>
        </w:rPr>
      </w:pPr>
      <w:r w:rsidRPr="00FC33D8">
        <w:rPr>
          <w:rFonts w:hint="eastAsia"/>
          <w:color w:val="000000" w:themeColor="text1"/>
        </w:rPr>
        <w:t xml:space="preserve">       ⑤共同企業体の協定書（写し）を提出できる者。</w:t>
      </w:r>
    </w:p>
    <w:p w14:paraId="4AAD0A84" w14:textId="77777777" w:rsidR="00F85075" w:rsidRPr="00FC33D8" w:rsidRDefault="00F85075" w:rsidP="00562A68">
      <w:pPr>
        <w:rPr>
          <w:color w:val="000000" w:themeColor="text1"/>
        </w:rPr>
      </w:pPr>
    </w:p>
    <w:p w14:paraId="0EE83323" w14:textId="20AC486A" w:rsidR="00562A68" w:rsidRPr="00FC33D8" w:rsidRDefault="00F85075" w:rsidP="00562A68">
      <w:pPr>
        <w:rPr>
          <w:color w:val="000000" w:themeColor="text1"/>
        </w:rPr>
      </w:pPr>
      <w:r w:rsidRPr="00FC33D8">
        <w:rPr>
          <w:rFonts w:hint="eastAsia"/>
          <w:color w:val="000000" w:themeColor="text1"/>
        </w:rPr>
        <w:t>４</w:t>
      </w:r>
      <w:r w:rsidR="00562A68" w:rsidRPr="00FC33D8">
        <w:rPr>
          <w:color w:val="000000" w:themeColor="text1"/>
        </w:rPr>
        <w:t xml:space="preserve"> 入札参加資格</w:t>
      </w:r>
      <w:r w:rsidR="00DD3C90" w:rsidRPr="00FC33D8">
        <w:rPr>
          <w:rFonts w:hint="eastAsia"/>
          <w:color w:val="000000" w:themeColor="text1"/>
        </w:rPr>
        <w:t>（単体企業及び共同企業体代表者）</w:t>
      </w:r>
    </w:p>
    <w:p w14:paraId="30212087" w14:textId="77777777" w:rsidR="00F62BDD" w:rsidRDefault="00562A68" w:rsidP="00562A68">
      <w:pPr>
        <w:rPr>
          <w:color w:val="000000" w:themeColor="text1"/>
        </w:rPr>
      </w:pPr>
      <w:r w:rsidRPr="00FC33D8">
        <w:rPr>
          <w:rFonts w:hint="eastAsia"/>
          <w:color w:val="000000" w:themeColor="text1"/>
        </w:rPr>
        <w:t>（１）</w:t>
      </w:r>
      <w:r w:rsidRPr="00FC33D8">
        <w:rPr>
          <w:color w:val="000000" w:themeColor="text1"/>
        </w:rPr>
        <w:t xml:space="preserve"> </w:t>
      </w:r>
      <w:r w:rsidR="00F76A96" w:rsidRPr="00FC33D8">
        <w:rPr>
          <w:rFonts w:hint="eastAsia"/>
          <w:color w:val="000000" w:themeColor="text1"/>
        </w:rPr>
        <w:t>北海道建設工事等入札参加業者</w:t>
      </w:r>
      <w:r w:rsidR="00F62BDD">
        <w:rPr>
          <w:rFonts w:hint="eastAsia"/>
          <w:color w:val="000000" w:themeColor="text1"/>
        </w:rPr>
        <w:t>資格者</w:t>
      </w:r>
      <w:r w:rsidR="00F76A96" w:rsidRPr="00FC33D8">
        <w:rPr>
          <w:rFonts w:hint="eastAsia"/>
          <w:color w:val="000000" w:themeColor="text1"/>
        </w:rPr>
        <w:t>名簿</w:t>
      </w:r>
      <w:r w:rsidR="00F76A96" w:rsidRPr="00FC33D8">
        <w:rPr>
          <w:color w:val="000000" w:themeColor="text1"/>
        </w:rPr>
        <w:t>(</w:t>
      </w:r>
      <w:r w:rsidR="00F76A96" w:rsidRPr="00FC33D8">
        <w:rPr>
          <w:rFonts w:hint="eastAsia"/>
          <w:color w:val="000000" w:themeColor="text1"/>
        </w:rPr>
        <w:t>以下「資格者名簿」という。</w:t>
      </w:r>
      <w:r w:rsidR="00F76A96" w:rsidRPr="00FC33D8">
        <w:rPr>
          <w:color w:val="000000" w:themeColor="text1"/>
        </w:rPr>
        <w:t>)</w:t>
      </w:r>
      <w:r w:rsidR="00F76A96" w:rsidRPr="00FC33D8">
        <w:rPr>
          <w:rFonts w:hint="eastAsia"/>
          <w:color w:val="000000" w:themeColor="text1"/>
        </w:rPr>
        <w:t>に登載さ</w:t>
      </w:r>
    </w:p>
    <w:p w14:paraId="403D1B71" w14:textId="77777777" w:rsidR="00F62BDD" w:rsidRDefault="00F62BDD" w:rsidP="00F62BDD">
      <w:pPr>
        <w:rPr>
          <w:color w:val="000000" w:themeColor="text1"/>
        </w:rPr>
      </w:pPr>
      <w:r>
        <w:rPr>
          <w:rFonts w:hint="eastAsia"/>
          <w:color w:val="000000" w:themeColor="text1"/>
        </w:rPr>
        <w:t xml:space="preserve">　　　 </w:t>
      </w:r>
      <w:r w:rsidR="00F76A96" w:rsidRPr="00FC33D8">
        <w:rPr>
          <w:rFonts w:hint="eastAsia"/>
          <w:color w:val="000000" w:themeColor="text1"/>
        </w:rPr>
        <w:t>れている者のうち、建築工事一式について建設業法に定める特定建設業の許可を</w:t>
      </w:r>
    </w:p>
    <w:p w14:paraId="7995411D" w14:textId="77777777" w:rsidR="00F62BDD" w:rsidRDefault="00F76A96" w:rsidP="00F76A96">
      <w:pPr>
        <w:ind w:firstLineChars="350" w:firstLine="735"/>
        <w:rPr>
          <w:color w:val="000000" w:themeColor="text1"/>
        </w:rPr>
      </w:pPr>
      <w:r w:rsidRPr="00FC33D8">
        <w:rPr>
          <w:rFonts w:hint="eastAsia"/>
          <w:color w:val="000000" w:themeColor="text1"/>
        </w:rPr>
        <w:t>受けている者で、北海道建設工事請負業者等指名停止措置要領に基づく指名停止</w:t>
      </w:r>
    </w:p>
    <w:p w14:paraId="1A1ECDAD" w14:textId="77777777" w:rsidR="00F62BDD" w:rsidRDefault="00F76A96" w:rsidP="00F76A96">
      <w:pPr>
        <w:ind w:firstLineChars="350" w:firstLine="735"/>
        <w:rPr>
          <w:color w:val="000000" w:themeColor="text1"/>
        </w:rPr>
      </w:pPr>
      <w:r w:rsidRPr="00FC33D8">
        <w:rPr>
          <w:rFonts w:hint="eastAsia"/>
          <w:color w:val="000000" w:themeColor="text1"/>
        </w:rPr>
        <w:t>措置を、本工事の一般競争入札参加資格確認申請書提出期限日から本工事開札の</w:t>
      </w:r>
    </w:p>
    <w:p w14:paraId="7CFE86F9" w14:textId="2AC528FC" w:rsidR="00562A68" w:rsidRPr="00FC33D8" w:rsidRDefault="00F76A96" w:rsidP="00F76A96">
      <w:pPr>
        <w:ind w:firstLineChars="350" w:firstLine="735"/>
        <w:rPr>
          <w:color w:val="000000" w:themeColor="text1"/>
        </w:rPr>
      </w:pPr>
      <w:r w:rsidRPr="00FC33D8">
        <w:rPr>
          <w:rFonts w:hint="eastAsia"/>
          <w:color w:val="000000" w:themeColor="text1"/>
        </w:rPr>
        <w:t>時までの間、受けていない者。</w:t>
      </w:r>
    </w:p>
    <w:p w14:paraId="6565AAAC" w14:textId="615855BF" w:rsidR="00BA1FA1" w:rsidRPr="00FC33D8" w:rsidRDefault="00562A68" w:rsidP="00562A68">
      <w:pPr>
        <w:rPr>
          <w:color w:val="000000" w:themeColor="text1"/>
        </w:rPr>
      </w:pPr>
      <w:r w:rsidRPr="00FC33D8">
        <w:rPr>
          <w:rFonts w:hint="eastAsia"/>
          <w:color w:val="000000" w:themeColor="text1"/>
        </w:rPr>
        <w:t>（</w:t>
      </w:r>
      <w:r w:rsidR="00F76A96" w:rsidRPr="00FC33D8">
        <w:rPr>
          <w:rFonts w:hint="eastAsia"/>
          <w:color w:val="000000" w:themeColor="text1"/>
        </w:rPr>
        <w:t>２</w:t>
      </w:r>
      <w:r w:rsidRPr="00FC33D8">
        <w:rPr>
          <w:rFonts w:hint="eastAsia"/>
          <w:color w:val="000000" w:themeColor="text1"/>
        </w:rPr>
        <w:t>）</w:t>
      </w:r>
      <w:r w:rsidRPr="00FC33D8">
        <w:rPr>
          <w:color w:val="000000" w:themeColor="text1"/>
        </w:rPr>
        <w:t xml:space="preserve"> 令和</w:t>
      </w:r>
      <w:r w:rsidR="00255173" w:rsidRPr="00FC33D8">
        <w:rPr>
          <w:rFonts w:hint="eastAsia"/>
          <w:color w:val="000000" w:themeColor="text1"/>
        </w:rPr>
        <w:t>8</w:t>
      </w:r>
      <w:r w:rsidRPr="00FC33D8">
        <w:rPr>
          <w:color w:val="000000" w:themeColor="text1"/>
        </w:rPr>
        <w:t>年度</w:t>
      </w:r>
      <w:r w:rsidR="00FA3A76" w:rsidRPr="00FC33D8">
        <w:rPr>
          <w:rFonts w:hint="eastAsia"/>
          <w:color w:val="000000" w:themeColor="text1"/>
        </w:rPr>
        <w:t>北海道</w:t>
      </w:r>
      <w:r w:rsidRPr="00FC33D8">
        <w:rPr>
          <w:color w:val="000000" w:themeColor="text1"/>
        </w:rPr>
        <w:t>建設工事請負等競争入札参加者名簿（建設工事）に登載さ</w:t>
      </w:r>
      <w:r w:rsidRPr="00FC33D8">
        <w:rPr>
          <w:rFonts w:hint="eastAsia"/>
          <w:color w:val="000000" w:themeColor="text1"/>
        </w:rPr>
        <w:t>れて</w:t>
      </w:r>
    </w:p>
    <w:p w14:paraId="26320084" w14:textId="77777777" w:rsidR="00BA1FA1" w:rsidRPr="00FC33D8" w:rsidRDefault="00562A68" w:rsidP="00BA1FA1">
      <w:pPr>
        <w:ind w:firstLineChars="350" w:firstLine="735"/>
        <w:rPr>
          <w:color w:val="000000" w:themeColor="text1"/>
        </w:rPr>
      </w:pPr>
      <w:r w:rsidRPr="00FC33D8">
        <w:rPr>
          <w:rFonts w:hint="eastAsia"/>
          <w:color w:val="000000" w:themeColor="text1"/>
        </w:rPr>
        <w:t>いる単体業者で、直近の評価等が次の条件を満たした事業者とする。</w:t>
      </w:r>
    </w:p>
    <w:p w14:paraId="75AC3481" w14:textId="1C6FF0A1" w:rsidR="00BA1FA1" w:rsidRPr="00FC33D8" w:rsidRDefault="00255173" w:rsidP="00255173">
      <w:pPr>
        <w:ind w:firstLineChars="350" w:firstLine="735"/>
        <w:rPr>
          <w:color w:val="000000" w:themeColor="text1"/>
        </w:rPr>
      </w:pPr>
      <w:r w:rsidRPr="00FC33D8">
        <w:rPr>
          <w:rFonts w:hint="eastAsia"/>
          <w:color w:val="000000" w:themeColor="text1"/>
        </w:rPr>
        <w:t>①</w:t>
      </w:r>
      <w:r w:rsidR="000A6502" w:rsidRPr="00FC33D8">
        <w:rPr>
          <w:rFonts w:hint="eastAsia"/>
          <w:color w:val="000000" w:themeColor="text1"/>
        </w:rPr>
        <w:t>建築</w:t>
      </w:r>
      <w:r w:rsidR="00562A68" w:rsidRPr="00FC33D8">
        <w:rPr>
          <w:color w:val="000000" w:themeColor="text1"/>
        </w:rPr>
        <w:t>工事の格付</w:t>
      </w:r>
      <w:r w:rsidR="00BB2D09" w:rsidRPr="00FC33D8">
        <w:rPr>
          <w:rFonts w:hint="eastAsia"/>
          <w:color w:val="000000" w:themeColor="text1"/>
        </w:rPr>
        <w:t>等級</w:t>
      </w:r>
      <w:r w:rsidR="00562A68" w:rsidRPr="00FC33D8">
        <w:rPr>
          <w:color w:val="000000" w:themeColor="text1"/>
        </w:rPr>
        <w:t>が</w:t>
      </w:r>
      <w:r w:rsidR="002F4D94" w:rsidRPr="00FC33D8">
        <w:rPr>
          <w:rFonts w:hint="eastAsia"/>
          <w:color w:val="000000" w:themeColor="text1"/>
        </w:rPr>
        <w:t>A</w:t>
      </w:r>
      <w:r w:rsidR="00562A68" w:rsidRPr="00FC33D8">
        <w:rPr>
          <w:rFonts w:hint="eastAsia"/>
          <w:color w:val="000000" w:themeColor="text1"/>
        </w:rPr>
        <w:t>ランク以上であること。</w:t>
      </w:r>
    </w:p>
    <w:p w14:paraId="5F4F313C" w14:textId="10DC06F3" w:rsidR="00663C1B" w:rsidRPr="00FC33D8" w:rsidRDefault="00F76A96" w:rsidP="00F76A96">
      <w:pPr>
        <w:ind w:firstLineChars="350" w:firstLine="735"/>
        <w:rPr>
          <w:color w:val="000000" w:themeColor="text1"/>
        </w:rPr>
      </w:pPr>
      <w:r w:rsidRPr="00FC33D8">
        <w:rPr>
          <w:rFonts w:hint="eastAsia"/>
          <w:color w:val="000000" w:themeColor="text1"/>
        </w:rPr>
        <w:t>②令和</w:t>
      </w:r>
      <w:r w:rsidR="004C7F26" w:rsidRPr="00FC33D8">
        <w:rPr>
          <w:rFonts w:hint="eastAsia"/>
          <w:color w:val="000000" w:themeColor="text1"/>
        </w:rPr>
        <w:t>8</w:t>
      </w:r>
      <w:r w:rsidRPr="00FC33D8">
        <w:rPr>
          <w:rFonts w:hint="eastAsia"/>
          <w:color w:val="000000" w:themeColor="text1"/>
        </w:rPr>
        <w:t>年</w:t>
      </w:r>
      <w:r w:rsidR="004C7F26" w:rsidRPr="00FC33D8">
        <w:rPr>
          <w:rFonts w:hint="eastAsia"/>
          <w:color w:val="000000" w:themeColor="text1"/>
        </w:rPr>
        <w:t>3</w:t>
      </w:r>
      <w:r w:rsidRPr="00FC33D8">
        <w:rPr>
          <w:rFonts w:hint="eastAsia"/>
          <w:color w:val="000000" w:themeColor="text1"/>
        </w:rPr>
        <w:t>月</w:t>
      </w:r>
      <w:r w:rsidR="004C7F26" w:rsidRPr="00FC33D8">
        <w:rPr>
          <w:rFonts w:hint="eastAsia"/>
          <w:color w:val="000000" w:themeColor="text1"/>
        </w:rPr>
        <w:t>末</w:t>
      </w:r>
      <w:r w:rsidRPr="00FC33D8">
        <w:rPr>
          <w:rFonts w:hint="eastAsia"/>
          <w:color w:val="000000" w:themeColor="text1"/>
        </w:rPr>
        <w:t>日現在における建築一式工事の</w:t>
      </w:r>
      <w:r w:rsidRPr="00FC33D8">
        <w:rPr>
          <w:color w:val="000000" w:themeColor="text1"/>
        </w:rPr>
        <w:t>総合</w:t>
      </w:r>
      <w:r w:rsidR="0015437E" w:rsidRPr="00FC33D8">
        <w:rPr>
          <w:rFonts w:hint="eastAsia"/>
          <w:color w:val="000000" w:themeColor="text1"/>
        </w:rPr>
        <w:t>評定</w:t>
      </w:r>
      <w:r w:rsidRPr="00FC33D8">
        <w:rPr>
          <w:color w:val="000000" w:themeColor="text1"/>
        </w:rPr>
        <w:t>点数が</w:t>
      </w:r>
      <w:r w:rsidR="00BB2D09" w:rsidRPr="00FC33D8">
        <w:rPr>
          <w:rFonts w:hint="eastAsia"/>
          <w:color w:val="000000" w:themeColor="text1"/>
        </w:rPr>
        <w:t>1,000</w:t>
      </w:r>
      <w:r w:rsidRPr="00FC33D8">
        <w:rPr>
          <w:color w:val="000000" w:themeColor="text1"/>
        </w:rPr>
        <w:t>点以上であ</w:t>
      </w:r>
    </w:p>
    <w:p w14:paraId="5F636F13" w14:textId="6F7B112F" w:rsidR="00BA1FA1" w:rsidRPr="00FC33D8" w:rsidRDefault="00F76A96" w:rsidP="00663C1B">
      <w:pPr>
        <w:ind w:firstLineChars="450" w:firstLine="945"/>
        <w:rPr>
          <w:color w:val="000000" w:themeColor="text1"/>
        </w:rPr>
      </w:pPr>
      <w:r w:rsidRPr="00FC33D8">
        <w:rPr>
          <w:color w:val="000000" w:themeColor="text1"/>
        </w:rPr>
        <w:t>る</w:t>
      </w:r>
      <w:r w:rsidRPr="00FC33D8">
        <w:rPr>
          <w:rFonts w:hint="eastAsia"/>
          <w:color w:val="000000" w:themeColor="text1"/>
        </w:rPr>
        <w:t>者。</w:t>
      </w:r>
    </w:p>
    <w:p w14:paraId="4B23BF12" w14:textId="108CF33A" w:rsidR="00FA3A76" w:rsidRPr="00FC33D8" w:rsidRDefault="00562A68" w:rsidP="00562A68">
      <w:pPr>
        <w:rPr>
          <w:color w:val="000000" w:themeColor="text1"/>
        </w:rPr>
      </w:pPr>
      <w:r w:rsidRPr="00FC33D8">
        <w:rPr>
          <w:rFonts w:hint="eastAsia"/>
          <w:color w:val="000000" w:themeColor="text1"/>
        </w:rPr>
        <w:t>（</w:t>
      </w:r>
      <w:r w:rsidR="00F76A96" w:rsidRPr="00FC33D8">
        <w:rPr>
          <w:rFonts w:hint="eastAsia"/>
          <w:color w:val="000000" w:themeColor="text1"/>
        </w:rPr>
        <w:t>３</w:t>
      </w:r>
      <w:r w:rsidRPr="00FC33D8">
        <w:rPr>
          <w:rFonts w:hint="eastAsia"/>
          <w:color w:val="000000" w:themeColor="text1"/>
        </w:rPr>
        <w:t>）</w:t>
      </w:r>
      <w:r w:rsidRPr="00FC33D8">
        <w:rPr>
          <w:color w:val="000000" w:themeColor="text1"/>
        </w:rPr>
        <w:t xml:space="preserve"> 開札日から</w:t>
      </w:r>
      <w:r w:rsidR="00FA3A76" w:rsidRPr="00FC33D8">
        <w:rPr>
          <w:rFonts w:hint="eastAsia"/>
          <w:color w:val="000000" w:themeColor="text1"/>
        </w:rPr>
        <w:t>1</w:t>
      </w:r>
      <w:r w:rsidRPr="00FC33D8">
        <w:rPr>
          <w:color w:val="000000" w:themeColor="text1"/>
        </w:rPr>
        <w:t>年7か月前の日以降の日を審査基準とする経営事項審査（建設業法</w:t>
      </w:r>
    </w:p>
    <w:p w14:paraId="3B94502B" w14:textId="77777777" w:rsidR="00FA3A76" w:rsidRPr="00FC33D8" w:rsidRDefault="00562A68" w:rsidP="00FA3A76">
      <w:pPr>
        <w:ind w:firstLineChars="250" w:firstLine="525"/>
        <w:rPr>
          <w:color w:val="000000" w:themeColor="text1"/>
        </w:rPr>
      </w:pPr>
      <w:r w:rsidRPr="00FC33D8">
        <w:rPr>
          <w:color w:val="000000" w:themeColor="text1"/>
        </w:rPr>
        <w:t>（昭和24</w:t>
      </w:r>
      <w:r w:rsidRPr="00FC33D8">
        <w:rPr>
          <w:rFonts w:hint="eastAsia"/>
          <w:color w:val="000000" w:themeColor="text1"/>
        </w:rPr>
        <w:t>年法律第</w:t>
      </w:r>
      <w:r w:rsidRPr="00FC33D8">
        <w:rPr>
          <w:color w:val="000000" w:themeColor="text1"/>
        </w:rPr>
        <w:t>100 号）第27 条の23 第1 項の規定による経営に関する客観</w:t>
      </w:r>
    </w:p>
    <w:p w14:paraId="2ABB2FF7" w14:textId="43D46606" w:rsidR="00562A68" w:rsidRPr="00FC33D8" w:rsidRDefault="00562A68" w:rsidP="00FA3A76">
      <w:pPr>
        <w:ind w:firstLineChars="350" w:firstLine="735"/>
        <w:rPr>
          <w:color w:val="000000" w:themeColor="text1"/>
        </w:rPr>
      </w:pPr>
      <w:r w:rsidRPr="00FC33D8">
        <w:rPr>
          <w:color w:val="000000" w:themeColor="text1"/>
        </w:rPr>
        <w:t>的事項についての審</w:t>
      </w:r>
      <w:r w:rsidRPr="00FC33D8">
        <w:rPr>
          <w:rFonts w:hint="eastAsia"/>
          <w:color w:val="000000" w:themeColor="text1"/>
        </w:rPr>
        <w:t>査をいう。）を受けていること。</w:t>
      </w:r>
    </w:p>
    <w:p w14:paraId="256A81CD" w14:textId="11105C66" w:rsidR="00FA3A76" w:rsidRPr="00FC33D8" w:rsidRDefault="00562A68" w:rsidP="00562A68">
      <w:pPr>
        <w:rPr>
          <w:color w:val="000000" w:themeColor="text1"/>
        </w:rPr>
      </w:pPr>
      <w:r w:rsidRPr="00FC33D8">
        <w:rPr>
          <w:rFonts w:hint="eastAsia"/>
          <w:color w:val="000000" w:themeColor="text1"/>
        </w:rPr>
        <w:t>（</w:t>
      </w:r>
      <w:r w:rsidR="00F76A96" w:rsidRPr="00FC33D8">
        <w:rPr>
          <w:rFonts w:hint="eastAsia"/>
          <w:color w:val="000000" w:themeColor="text1"/>
        </w:rPr>
        <w:t>４</w:t>
      </w:r>
      <w:r w:rsidRPr="00FC33D8">
        <w:rPr>
          <w:rFonts w:hint="eastAsia"/>
          <w:color w:val="000000" w:themeColor="text1"/>
        </w:rPr>
        <w:t>）</w:t>
      </w:r>
      <w:r w:rsidRPr="00FC33D8">
        <w:rPr>
          <w:color w:val="000000" w:themeColor="text1"/>
        </w:rPr>
        <w:t xml:space="preserve"> 公示日から落札決定までの期間に、</w:t>
      </w:r>
      <w:r w:rsidR="00FA3A76" w:rsidRPr="00FC33D8">
        <w:rPr>
          <w:rFonts w:hint="eastAsia"/>
          <w:color w:val="000000" w:themeColor="text1"/>
        </w:rPr>
        <w:t>北海道</w:t>
      </w:r>
      <w:r w:rsidRPr="00FC33D8">
        <w:rPr>
          <w:color w:val="000000" w:themeColor="text1"/>
        </w:rPr>
        <w:t>及び</w:t>
      </w:r>
      <w:r w:rsidR="00FA3A76" w:rsidRPr="00FC33D8">
        <w:rPr>
          <w:rFonts w:hint="eastAsia"/>
          <w:color w:val="000000" w:themeColor="text1"/>
        </w:rPr>
        <w:t>道</w:t>
      </w:r>
      <w:r w:rsidRPr="00FC33D8">
        <w:rPr>
          <w:color w:val="000000" w:themeColor="text1"/>
        </w:rPr>
        <w:t>内自治体の契約に係る暴力団排</w:t>
      </w:r>
    </w:p>
    <w:p w14:paraId="4B3F947D" w14:textId="77777777" w:rsidR="00D62205" w:rsidRPr="00FC33D8" w:rsidRDefault="00562A68" w:rsidP="00D62205">
      <w:pPr>
        <w:ind w:firstLineChars="350" w:firstLine="735"/>
        <w:rPr>
          <w:color w:val="000000" w:themeColor="text1"/>
        </w:rPr>
      </w:pPr>
      <w:r w:rsidRPr="00FC33D8">
        <w:rPr>
          <w:color w:val="000000" w:themeColor="text1"/>
        </w:rPr>
        <w:t>除措置要</w:t>
      </w:r>
      <w:r w:rsidRPr="00FC33D8">
        <w:rPr>
          <w:rFonts w:hint="eastAsia"/>
          <w:color w:val="000000" w:themeColor="text1"/>
        </w:rPr>
        <w:t>綱に基づく入札参加除外等の措置を受けていない者であること</w:t>
      </w:r>
      <w:r w:rsidR="00FA3A76" w:rsidRPr="00FC33D8">
        <w:rPr>
          <w:rFonts w:hint="eastAsia"/>
          <w:color w:val="000000" w:themeColor="text1"/>
        </w:rPr>
        <w:t>。</w:t>
      </w:r>
    </w:p>
    <w:p w14:paraId="212DB635" w14:textId="5E9276F0" w:rsidR="00D62205" w:rsidRPr="00FC33D8" w:rsidRDefault="00562A68" w:rsidP="00562A68">
      <w:pPr>
        <w:rPr>
          <w:color w:val="000000" w:themeColor="text1"/>
        </w:rPr>
      </w:pPr>
      <w:r w:rsidRPr="00FC33D8">
        <w:rPr>
          <w:rFonts w:hint="eastAsia"/>
          <w:color w:val="000000" w:themeColor="text1"/>
        </w:rPr>
        <w:t>（</w:t>
      </w:r>
      <w:r w:rsidR="00F76A96" w:rsidRPr="00FC33D8">
        <w:rPr>
          <w:rFonts w:hint="eastAsia"/>
          <w:color w:val="000000" w:themeColor="text1"/>
        </w:rPr>
        <w:t>５</w:t>
      </w:r>
      <w:r w:rsidRPr="00FC33D8">
        <w:rPr>
          <w:rFonts w:hint="eastAsia"/>
          <w:color w:val="000000" w:themeColor="text1"/>
        </w:rPr>
        <w:t>）</w:t>
      </w:r>
      <w:r w:rsidRPr="00FC33D8">
        <w:rPr>
          <w:color w:val="000000" w:themeColor="text1"/>
        </w:rPr>
        <w:t xml:space="preserve"> </w:t>
      </w:r>
      <w:r w:rsidR="00D62205" w:rsidRPr="00FC33D8">
        <w:rPr>
          <w:rFonts w:hint="eastAsia"/>
          <w:color w:val="000000" w:themeColor="text1"/>
        </w:rPr>
        <w:t>過去20年間に鉄筋コンクリート造、鉄骨鉄筋コンクリート造又は鉄骨造で老人福</w:t>
      </w:r>
    </w:p>
    <w:p w14:paraId="18595093" w14:textId="77777777" w:rsidR="00D62205" w:rsidRPr="00FC33D8" w:rsidRDefault="00D62205" w:rsidP="00D62205">
      <w:pPr>
        <w:ind w:firstLineChars="350" w:firstLine="735"/>
        <w:rPr>
          <w:color w:val="000000" w:themeColor="text1"/>
        </w:rPr>
      </w:pPr>
      <w:r w:rsidRPr="00FC33D8">
        <w:rPr>
          <w:rFonts w:hint="eastAsia"/>
          <w:color w:val="000000" w:themeColor="text1"/>
        </w:rPr>
        <w:t>祉施設、療養型病床又は介護付有料老人ホーム等の新築に係る建築工事一式を元請</w:t>
      </w:r>
    </w:p>
    <w:p w14:paraId="06F28EB9" w14:textId="71B3C354" w:rsidR="00562A68" w:rsidRPr="00FC33D8" w:rsidRDefault="00D62205" w:rsidP="00D62205">
      <w:pPr>
        <w:ind w:firstLineChars="350" w:firstLine="735"/>
        <w:rPr>
          <w:color w:val="000000" w:themeColor="text1"/>
        </w:rPr>
      </w:pPr>
      <w:r w:rsidRPr="00FC33D8">
        <w:rPr>
          <w:rFonts w:hint="eastAsia"/>
          <w:color w:val="000000" w:themeColor="text1"/>
        </w:rPr>
        <w:t>（共同企業体の構成員としての実績は20％以上）</w:t>
      </w:r>
      <w:r w:rsidR="00562A68" w:rsidRPr="00FC33D8">
        <w:rPr>
          <w:rFonts w:hint="eastAsia"/>
          <w:color w:val="000000" w:themeColor="text1"/>
        </w:rPr>
        <w:t>しての施工実績を有すること。</w:t>
      </w:r>
    </w:p>
    <w:p w14:paraId="125829DE" w14:textId="4F9C3308" w:rsidR="008639F4" w:rsidRPr="00FC33D8" w:rsidRDefault="008639F4" w:rsidP="008639F4">
      <w:pPr>
        <w:rPr>
          <w:color w:val="000000" w:themeColor="text1"/>
        </w:rPr>
      </w:pPr>
      <w:r w:rsidRPr="00FC33D8">
        <w:rPr>
          <w:rFonts w:hint="eastAsia"/>
          <w:color w:val="000000" w:themeColor="text1"/>
        </w:rPr>
        <w:t>（</w:t>
      </w:r>
      <w:r w:rsidR="00F76A96" w:rsidRPr="00FC33D8">
        <w:rPr>
          <w:rFonts w:hint="eastAsia"/>
          <w:color w:val="000000" w:themeColor="text1"/>
        </w:rPr>
        <w:t>６</w:t>
      </w:r>
      <w:r w:rsidRPr="00FC33D8">
        <w:rPr>
          <w:rFonts w:hint="eastAsia"/>
          <w:color w:val="000000" w:themeColor="text1"/>
        </w:rPr>
        <w:t>） 1級建築士又は1級建築施工管理技士の資格を有する者で、管理技術資格者証を有</w:t>
      </w:r>
    </w:p>
    <w:p w14:paraId="6890B1C7" w14:textId="37574F34" w:rsidR="008639F4" w:rsidRPr="00FC33D8" w:rsidRDefault="008639F4" w:rsidP="008639F4">
      <w:pPr>
        <w:ind w:firstLineChars="350" w:firstLine="735"/>
        <w:rPr>
          <w:color w:val="000000" w:themeColor="text1"/>
        </w:rPr>
      </w:pPr>
      <w:r w:rsidRPr="00FC33D8">
        <w:rPr>
          <w:rFonts w:hint="eastAsia"/>
          <w:color w:val="000000" w:themeColor="text1"/>
        </w:rPr>
        <w:t>する者を本工事に</w:t>
      </w:r>
      <w:r w:rsidR="004923C4" w:rsidRPr="00FC33D8">
        <w:rPr>
          <w:rFonts w:hint="eastAsia"/>
          <w:color w:val="000000" w:themeColor="text1"/>
        </w:rPr>
        <w:t>専任</w:t>
      </w:r>
      <w:r w:rsidRPr="00FC33D8">
        <w:rPr>
          <w:rFonts w:hint="eastAsia"/>
          <w:color w:val="000000" w:themeColor="text1"/>
        </w:rPr>
        <w:t>で配置できる者。</w:t>
      </w:r>
    </w:p>
    <w:p w14:paraId="791783A6" w14:textId="77777777" w:rsidR="00FC2BD1" w:rsidRPr="00FC33D8" w:rsidRDefault="008639F4" w:rsidP="008639F4">
      <w:pPr>
        <w:rPr>
          <w:color w:val="000000" w:themeColor="text1"/>
        </w:rPr>
      </w:pPr>
      <w:r w:rsidRPr="00FC33D8">
        <w:rPr>
          <w:rFonts w:hint="eastAsia"/>
          <w:color w:val="000000" w:themeColor="text1"/>
        </w:rPr>
        <w:t>（</w:t>
      </w:r>
      <w:r w:rsidR="00F76A96" w:rsidRPr="00FC33D8">
        <w:rPr>
          <w:rFonts w:hint="eastAsia"/>
          <w:color w:val="000000" w:themeColor="text1"/>
        </w:rPr>
        <w:t>７</w:t>
      </w:r>
      <w:r w:rsidRPr="00FC33D8">
        <w:rPr>
          <w:rFonts w:hint="eastAsia"/>
          <w:color w:val="000000" w:themeColor="text1"/>
        </w:rPr>
        <w:t>） １に示した</w:t>
      </w:r>
      <w:r w:rsidR="002F4D94" w:rsidRPr="00FC33D8">
        <w:rPr>
          <w:rFonts w:hint="eastAsia"/>
          <w:color w:val="000000" w:themeColor="text1"/>
        </w:rPr>
        <w:t>工事に係る</w:t>
      </w:r>
      <w:r w:rsidR="00FC2BD1" w:rsidRPr="00FC33D8">
        <w:rPr>
          <w:rFonts w:hint="eastAsia"/>
          <w:color w:val="000000" w:themeColor="text1"/>
        </w:rPr>
        <w:t>以下の</w:t>
      </w:r>
      <w:r w:rsidR="002F4D94" w:rsidRPr="00FC33D8">
        <w:rPr>
          <w:rFonts w:hint="eastAsia"/>
          <w:color w:val="000000" w:themeColor="text1"/>
        </w:rPr>
        <w:t>設計監理業務等の受託者と資本もしくは人事面にお</w:t>
      </w:r>
    </w:p>
    <w:p w14:paraId="64E365D6" w14:textId="16226467" w:rsidR="008639F4" w:rsidRPr="00FC33D8" w:rsidRDefault="002F4D94" w:rsidP="002F4D94">
      <w:pPr>
        <w:ind w:firstLineChars="350" w:firstLine="735"/>
        <w:rPr>
          <w:color w:val="000000" w:themeColor="text1"/>
        </w:rPr>
      </w:pPr>
      <w:r w:rsidRPr="00FC33D8">
        <w:rPr>
          <w:rFonts w:hint="eastAsia"/>
          <w:color w:val="000000" w:themeColor="text1"/>
        </w:rPr>
        <w:t>いて関連がないこと。</w:t>
      </w:r>
    </w:p>
    <w:p w14:paraId="6729C1F1" w14:textId="015938AB" w:rsidR="002F4D94" w:rsidRPr="00FC33D8" w:rsidRDefault="00FC2BD1" w:rsidP="000B487D">
      <w:pPr>
        <w:ind w:left="735"/>
        <w:rPr>
          <w:color w:val="000000" w:themeColor="text1"/>
        </w:rPr>
      </w:pPr>
      <w:r w:rsidRPr="00FC33D8">
        <w:rPr>
          <w:rFonts w:hint="eastAsia"/>
          <w:color w:val="000000" w:themeColor="text1"/>
        </w:rPr>
        <w:t>①</w:t>
      </w:r>
      <w:r w:rsidR="002F4D94" w:rsidRPr="00FC33D8">
        <w:rPr>
          <w:rFonts w:hint="eastAsia"/>
          <w:color w:val="000000" w:themeColor="text1"/>
        </w:rPr>
        <w:t>商号　　株式会社　柴滝建築設計事務所</w:t>
      </w:r>
    </w:p>
    <w:p w14:paraId="094F5284" w14:textId="5DDEC196" w:rsidR="002F4D94" w:rsidRPr="00FC33D8" w:rsidRDefault="000B487D" w:rsidP="00FC2BD1">
      <w:pPr>
        <w:ind w:firstLineChars="400" w:firstLine="840"/>
        <w:rPr>
          <w:color w:val="000000" w:themeColor="text1"/>
        </w:rPr>
      </w:pPr>
      <w:r w:rsidRPr="00FC33D8">
        <w:rPr>
          <w:rFonts w:hint="eastAsia"/>
          <w:color w:val="000000" w:themeColor="text1"/>
        </w:rPr>
        <w:t xml:space="preserve"> </w:t>
      </w:r>
      <w:r w:rsidR="002F4D94" w:rsidRPr="00FC33D8">
        <w:rPr>
          <w:rFonts w:hint="eastAsia"/>
          <w:color w:val="000000" w:themeColor="text1"/>
        </w:rPr>
        <w:t>所在地　北海道旭川市</w:t>
      </w:r>
      <w:r w:rsidR="00CC041A" w:rsidRPr="00FC33D8">
        <w:rPr>
          <w:rFonts w:hint="eastAsia"/>
          <w:color w:val="000000" w:themeColor="text1"/>
        </w:rPr>
        <w:t>7</w:t>
      </w:r>
      <w:r w:rsidR="002F4D94" w:rsidRPr="00FC33D8">
        <w:rPr>
          <w:rFonts w:hint="eastAsia"/>
          <w:color w:val="000000" w:themeColor="text1"/>
        </w:rPr>
        <w:t>条</w:t>
      </w:r>
      <w:r w:rsidR="00CC041A" w:rsidRPr="00FC33D8">
        <w:rPr>
          <w:rFonts w:hint="eastAsia"/>
          <w:color w:val="000000" w:themeColor="text1"/>
        </w:rPr>
        <w:t>6</w:t>
      </w:r>
      <w:r w:rsidR="002F4D94" w:rsidRPr="00FC33D8">
        <w:rPr>
          <w:rFonts w:hint="eastAsia"/>
          <w:color w:val="000000" w:themeColor="text1"/>
        </w:rPr>
        <w:t>丁目右</w:t>
      </w:r>
      <w:r w:rsidR="00CC041A" w:rsidRPr="00FC33D8">
        <w:rPr>
          <w:rFonts w:hint="eastAsia"/>
          <w:color w:val="000000" w:themeColor="text1"/>
        </w:rPr>
        <w:t>1</w:t>
      </w:r>
      <w:r w:rsidR="002F4D94" w:rsidRPr="00FC33D8">
        <w:rPr>
          <w:rFonts w:hint="eastAsia"/>
          <w:color w:val="000000" w:themeColor="text1"/>
        </w:rPr>
        <w:t xml:space="preserve">号　</w:t>
      </w:r>
      <w:r w:rsidR="00CC041A" w:rsidRPr="00FC33D8">
        <w:rPr>
          <w:rFonts w:hint="eastAsia"/>
          <w:color w:val="000000" w:themeColor="text1"/>
        </w:rPr>
        <w:t>7</w:t>
      </w:r>
      <w:r w:rsidR="002F4D94" w:rsidRPr="00FC33D8">
        <w:rPr>
          <w:rFonts w:hint="eastAsia"/>
          <w:color w:val="000000" w:themeColor="text1"/>
        </w:rPr>
        <w:t>条ビル2階</w:t>
      </w:r>
    </w:p>
    <w:p w14:paraId="6D8D4B0F" w14:textId="4AB005E3" w:rsidR="002F4D94" w:rsidRPr="00FC33D8" w:rsidRDefault="00FC2BD1" w:rsidP="000B487D">
      <w:pPr>
        <w:ind w:firstLineChars="350" w:firstLine="735"/>
        <w:rPr>
          <w:color w:val="000000" w:themeColor="text1"/>
        </w:rPr>
      </w:pPr>
      <w:r w:rsidRPr="00FC33D8">
        <w:rPr>
          <w:rFonts w:hint="eastAsia"/>
          <w:color w:val="000000" w:themeColor="text1"/>
        </w:rPr>
        <w:t>②</w:t>
      </w:r>
      <w:r w:rsidR="002F4D94" w:rsidRPr="00FC33D8">
        <w:rPr>
          <w:rFonts w:hint="eastAsia"/>
          <w:color w:val="000000" w:themeColor="text1"/>
        </w:rPr>
        <w:t>商号　　株式会社　清和設計事務所</w:t>
      </w:r>
    </w:p>
    <w:p w14:paraId="69FFE2C2" w14:textId="233A3511" w:rsidR="002F4D94" w:rsidRPr="00FC33D8" w:rsidRDefault="002F4D94" w:rsidP="00FC2BD1">
      <w:pPr>
        <w:ind w:firstLineChars="450" w:firstLine="945"/>
        <w:rPr>
          <w:color w:val="000000" w:themeColor="text1"/>
        </w:rPr>
      </w:pPr>
      <w:r w:rsidRPr="00FC33D8">
        <w:rPr>
          <w:rFonts w:hint="eastAsia"/>
          <w:color w:val="000000" w:themeColor="text1"/>
        </w:rPr>
        <w:t>所在地　北海道北見</w:t>
      </w:r>
      <w:r w:rsidR="0058402E" w:rsidRPr="00FC33D8">
        <w:rPr>
          <w:rFonts w:hint="eastAsia"/>
          <w:color w:val="000000" w:themeColor="text1"/>
        </w:rPr>
        <w:t>市花月町</w:t>
      </w:r>
      <w:r w:rsidRPr="00FC33D8">
        <w:rPr>
          <w:rFonts w:hint="eastAsia"/>
          <w:color w:val="000000" w:themeColor="text1"/>
        </w:rPr>
        <w:t>18番地18</w:t>
      </w:r>
    </w:p>
    <w:p w14:paraId="2259F14D" w14:textId="53C5AAD1" w:rsidR="00562A68" w:rsidRPr="00FC33D8" w:rsidRDefault="00562A68" w:rsidP="002F4D94">
      <w:pPr>
        <w:rPr>
          <w:color w:val="000000" w:themeColor="text1"/>
        </w:rPr>
      </w:pPr>
      <w:r w:rsidRPr="00FC33D8">
        <w:rPr>
          <w:rFonts w:hint="eastAsia"/>
          <w:color w:val="000000" w:themeColor="text1"/>
        </w:rPr>
        <w:t>（</w:t>
      </w:r>
      <w:r w:rsidR="00F76A96" w:rsidRPr="00FC33D8">
        <w:rPr>
          <w:rFonts w:hint="eastAsia"/>
          <w:color w:val="000000" w:themeColor="text1"/>
        </w:rPr>
        <w:t>８</w:t>
      </w:r>
      <w:r w:rsidRPr="00FC33D8">
        <w:rPr>
          <w:rFonts w:hint="eastAsia"/>
          <w:color w:val="000000" w:themeColor="text1"/>
        </w:rPr>
        <w:t>）</w:t>
      </w:r>
      <w:r w:rsidRPr="00FC33D8">
        <w:rPr>
          <w:color w:val="000000" w:themeColor="text1"/>
        </w:rPr>
        <w:t xml:space="preserve"> 当法人の理事が役員をしている企業でないこと。</w:t>
      </w:r>
    </w:p>
    <w:p w14:paraId="0663EA25" w14:textId="7C63BD9D" w:rsidR="00EE0DAA" w:rsidRPr="00FC33D8" w:rsidRDefault="002F4D94" w:rsidP="002F4D94">
      <w:pPr>
        <w:rPr>
          <w:color w:val="000000" w:themeColor="text1"/>
        </w:rPr>
      </w:pPr>
      <w:r w:rsidRPr="00FC33D8">
        <w:rPr>
          <w:rFonts w:hint="eastAsia"/>
          <w:color w:val="000000" w:themeColor="text1"/>
        </w:rPr>
        <w:lastRenderedPageBreak/>
        <w:t>（</w:t>
      </w:r>
      <w:r w:rsidR="00F76A96" w:rsidRPr="00FC33D8">
        <w:rPr>
          <w:rFonts w:hint="eastAsia"/>
          <w:color w:val="000000" w:themeColor="text1"/>
        </w:rPr>
        <w:t>９</w:t>
      </w:r>
      <w:r w:rsidRPr="00FC33D8">
        <w:rPr>
          <w:rFonts w:hint="eastAsia"/>
          <w:color w:val="000000" w:themeColor="text1"/>
        </w:rPr>
        <w:t>） 過去1年間に、北海道の補助金を受けて整備される</w:t>
      </w:r>
      <w:r w:rsidR="00BC31B4" w:rsidRPr="00FC33D8">
        <w:rPr>
          <w:rFonts w:hint="eastAsia"/>
          <w:color w:val="000000" w:themeColor="text1"/>
        </w:rPr>
        <w:t>福祉・医療</w:t>
      </w:r>
      <w:r w:rsidR="00EE0DAA" w:rsidRPr="00FC33D8">
        <w:rPr>
          <w:rFonts w:hint="eastAsia"/>
          <w:color w:val="000000" w:themeColor="text1"/>
        </w:rPr>
        <w:t>施設又は公共事業</w:t>
      </w:r>
    </w:p>
    <w:p w14:paraId="6DF658FD" w14:textId="03AEFF89" w:rsidR="002F4D94" w:rsidRPr="00FC33D8" w:rsidRDefault="00EE0DAA" w:rsidP="00EE0DAA">
      <w:pPr>
        <w:ind w:firstLineChars="350" w:firstLine="735"/>
        <w:rPr>
          <w:color w:val="000000" w:themeColor="text1"/>
        </w:rPr>
      </w:pPr>
      <w:r w:rsidRPr="00FC33D8">
        <w:rPr>
          <w:rFonts w:hint="eastAsia"/>
          <w:color w:val="000000" w:themeColor="text1"/>
        </w:rPr>
        <w:t>の建築入札に参加し、落札したにも関わらず契約を辞退したことがない者。</w:t>
      </w:r>
    </w:p>
    <w:p w14:paraId="1A478790" w14:textId="14F489FB" w:rsidR="008243D5" w:rsidRPr="00FC33D8" w:rsidRDefault="008243D5" w:rsidP="008243D5">
      <w:pPr>
        <w:rPr>
          <w:color w:val="000000" w:themeColor="text1"/>
        </w:rPr>
      </w:pPr>
      <w:r w:rsidRPr="00FC33D8">
        <w:rPr>
          <w:rFonts w:hint="eastAsia"/>
          <w:color w:val="000000" w:themeColor="text1"/>
        </w:rPr>
        <w:t>（</w:t>
      </w:r>
      <w:r w:rsidR="00F76A96" w:rsidRPr="00FC33D8">
        <w:rPr>
          <w:rFonts w:hint="eastAsia"/>
          <w:color w:val="000000" w:themeColor="text1"/>
        </w:rPr>
        <w:t>10</w:t>
      </w:r>
      <w:r w:rsidRPr="00FC33D8">
        <w:rPr>
          <w:rFonts w:hint="eastAsia"/>
          <w:color w:val="000000" w:themeColor="text1"/>
        </w:rPr>
        <w:t>） 地方自治法施行令第</w:t>
      </w:r>
      <w:r w:rsidRPr="00FC33D8">
        <w:rPr>
          <w:color w:val="000000" w:themeColor="text1"/>
        </w:rPr>
        <w:t>167</w:t>
      </w:r>
      <w:r w:rsidRPr="00FC33D8">
        <w:rPr>
          <w:rFonts w:hint="eastAsia"/>
          <w:color w:val="000000" w:themeColor="text1"/>
        </w:rPr>
        <w:t>条の</w:t>
      </w:r>
      <w:r w:rsidRPr="00FC33D8">
        <w:rPr>
          <w:color w:val="000000" w:themeColor="text1"/>
        </w:rPr>
        <w:t>4</w:t>
      </w:r>
      <w:r w:rsidRPr="00FC33D8">
        <w:rPr>
          <w:rFonts w:hint="eastAsia"/>
          <w:color w:val="000000" w:themeColor="text1"/>
        </w:rPr>
        <w:t>の規定のほか次の各号に該当しない者。</w:t>
      </w:r>
    </w:p>
    <w:p w14:paraId="60B53600" w14:textId="77777777" w:rsidR="008243D5" w:rsidRPr="00FC33D8" w:rsidRDefault="008243D5" w:rsidP="008243D5">
      <w:pPr>
        <w:ind w:firstLineChars="350" w:firstLine="735"/>
        <w:rPr>
          <w:color w:val="000000" w:themeColor="text1"/>
        </w:rPr>
      </w:pPr>
      <w:r w:rsidRPr="00FC33D8">
        <w:rPr>
          <w:rFonts w:hint="eastAsia"/>
          <w:color w:val="000000" w:themeColor="text1"/>
        </w:rPr>
        <w:t>①</w:t>
      </w:r>
      <w:r w:rsidRPr="00FC33D8">
        <w:rPr>
          <w:color w:val="000000" w:themeColor="text1"/>
        </w:rPr>
        <w:t xml:space="preserve"> </w:t>
      </w:r>
      <w:r w:rsidRPr="00FC33D8">
        <w:rPr>
          <w:rFonts w:hint="eastAsia"/>
          <w:color w:val="000000" w:themeColor="text1"/>
        </w:rPr>
        <w:t>手形交換所による取引停止処分を受けてから</w:t>
      </w:r>
      <w:r w:rsidRPr="00FC33D8">
        <w:rPr>
          <w:color w:val="000000" w:themeColor="text1"/>
        </w:rPr>
        <w:t>2</w:t>
      </w:r>
      <w:r w:rsidRPr="00FC33D8">
        <w:rPr>
          <w:rFonts w:hint="eastAsia"/>
          <w:color w:val="000000" w:themeColor="text1"/>
        </w:rPr>
        <w:t>年間を経過しない者又は本工事</w:t>
      </w:r>
    </w:p>
    <w:p w14:paraId="45287003" w14:textId="0380010E" w:rsidR="008243D5" w:rsidRPr="00FC33D8" w:rsidRDefault="008243D5" w:rsidP="008243D5">
      <w:pPr>
        <w:ind w:firstLineChars="500" w:firstLine="1050"/>
        <w:rPr>
          <w:color w:val="000000" w:themeColor="text1"/>
        </w:rPr>
      </w:pPr>
      <w:r w:rsidRPr="00FC33D8">
        <w:rPr>
          <w:rFonts w:hint="eastAsia"/>
          <w:color w:val="000000" w:themeColor="text1"/>
        </w:rPr>
        <w:t>の入札日前</w:t>
      </w:r>
      <w:r w:rsidRPr="00FC33D8">
        <w:rPr>
          <w:color w:val="000000" w:themeColor="text1"/>
        </w:rPr>
        <w:t>6</w:t>
      </w:r>
      <w:r w:rsidRPr="00FC33D8">
        <w:rPr>
          <w:rFonts w:hint="eastAsia"/>
          <w:color w:val="000000" w:themeColor="text1"/>
        </w:rPr>
        <w:t>か月以内に手形、小切手を不渡りした者。</w:t>
      </w:r>
    </w:p>
    <w:p w14:paraId="57DA28C9" w14:textId="77777777" w:rsidR="008243D5" w:rsidRPr="00FC33D8" w:rsidRDefault="008243D5" w:rsidP="008243D5">
      <w:pPr>
        <w:ind w:firstLineChars="350" w:firstLine="735"/>
        <w:rPr>
          <w:color w:val="000000" w:themeColor="text1"/>
        </w:rPr>
      </w:pPr>
      <w:r w:rsidRPr="00FC33D8">
        <w:rPr>
          <w:rFonts w:hint="eastAsia"/>
          <w:color w:val="000000" w:themeColor="text1"/>
        </w:rPr>
        <w:t>②</w:t>
      </w:r>
      <w:r w:rsidRPr="00FC33D8">
        <w:rPr>
          <w:color w:val="000000" w:themeColor="text1"/>
        </w:rPr>
        <w:t xml:space="preserve"> </w:t>
      </w:r>
      <w:r w:rsidRPr="00FC33D8">
        <w:rPr>
          <w:rFonts w:hint="eastAsia"/>
          <w:color w:val="000000" w:themeColor="text1"/>
        </w:rPr>
        <w:t>会社更生法</w:t>
      </w:r>
      <w:r w:rsidRPr="00FC33D8">
        <w:rPr>
          <w:color w:val="000000" w:themeColor="text1"/>
        </w:rPr>
        <w:t>(</w:t>
      </w:r>
      <w:r w:rsidRPr="00FC33D8">
        <w:rPr>
          <w:rFonts w:hint="eastAsia"/>
          <w:color w:val="000000" w:themeColor="text1"/>
        </w:rPr>
        <w:t>平成</w:t>
      </w:r>
      <w:r w:rsidRPr="00FC33D8">
        <w:rPr>
          <w:color w:val="000000" w:themeColor="text1"/>
        </w:rPr>
        <w:t>14</w:t>
      </w:r>
      <w:r w:rsidRPr="00FC33D8">
        <w:rPr>
          <w:rFonts w:hint="eastAsia"/>
          <w:color w:val="000000" w:themeColor="text1"/>
        </w:rPr>
        <w:t>年法律第</w:t>
      </w:r>
      <w:r w:rsidRPr="00FC33D8">
        <w:rPr>
          <w:color w:val="000000" w:themeColor="text1"/>
        </w:rPr>
        <w:t>154</w:t>
      </w:r>
      <w:r w:rsidRPr="00FC33D8">
        <w:rPr>
          <w:rFonts w:hint="eastAsia"/>
          <w:color w:val="000000" w:themeColor="text1"/>
        </w:rPr>
        <w:t>号</w:t>
      </w:r>
      <w:r w:rsidRPr="00FC33D8">
        <w:rPr>
          <w:color w:val="000000" w:themeColor="text1"/>
        </w:rPr>
        <w:t>)</w:t>
      </w:r>
      <w:r w:rsidRPr="00FC33D8">
        <w:rPr>
          <w:rFonts w:hint="eastAsia"/>
          <w:color w:val="000000" w:themeColor="text1"/>
        </w:rPr>
        <w:t>の適用を申請した者で、同法に基づく裁判</w:t>
      </w:r>
    </w:p>
    <w:p w14:paraId="3B5DEE9E" w14:textId="22E57585" w:rsidR="008243D5" w:rsidRPr="00FC33D8" w:rsidRDefault="008243D5" w:rsidP="008243D5">
      <w:pPr>
        <w:ind w:firstLineChars="500" w:firstLine="1050"/>
        <w:rPr>
          <w:color w:val="000000" w:themeColor="text1"/>
        </w:rPr>
      </w:pPr>
      <w:r w:rsidRPr="00FC33D8">
        <w:rPr>
          <w:rFonts w:hint="eastAsia"/>
          <w:color w:val="000000" w:themeColor="text1"/>
        </w:rPr>
        <w:t>所からの更生開始決定がされていない者。</w:t>
      </w:r>
    </w:p>
    <w:p w14:paraId="3E3FD484" w14:textId="0D090DA9" w:rsidR="008243D5" w:rsidRPr="00FC33D8" w:rsidRDefault="00084606" w:rsidP="00084606">
      <w:pPr>
        <w:ind w:firstLineChars="350" w:firstLine="735"/>
        <w:rPr>
          <w:color w:val="000000" w:themeColor="text1"/>
        </w:rPr>
      </w:pPr>
      <w:r w:rsidRPr="00FC33D8">
        <w:rPr>
          <w:rFonts w:hint="eastAsia"/>
          <w:color w:val="000000" w:themeColor="text1"/>
        </w:rPr>
        <w:t>③</w:t>
      </w:r>
      <w:r w:rsidR="008243D5" w:rsidRPr="00FC33D8">
        <w:rPr>
          <w:rFonts w:hint="eastAsia"/>
          <w:color w:val="000000" w:themeColor="text1"/>
        </w:rPr>
        <w:t>民事再生法</w:t>
      </w:r>
      <w:r w:rsidR="008243D5" w:rsidRPr="00FC33D8">
        <w:rPr>
          <w:color w:val="000000" w:themeColor="text1"/>
        </w:rPr>
        <w:t>(</w:t>
      </w:r>
      <w:r w:rsidR="008243D5" w:rsidRPr="00FC33D8">
        <w:rPr>
          <w:rFonts w:hint="eastAsia"/>
          <w:color w:val="000000" w:themeColor="text1"/>
        </w:rPr>
        <w:t>平成</w:t>
      </w:r>
      <w:r w:rsidR="008243D5" w:rsidRPr="00FC33D8">
        <w:rPr>
          <w:color w:val="000000" w:themeColor="text1"/>
        </w:rPr>
        <w:t>11</w:t>
      </w:r>
      <w:r w:rsidR="008243D5" w:rsidRPr="00FC33D8">
        <w:rPr>
          <w:rFonts w:hint="eastAsia"/>
          <w:color w:val="000000" w:themeColor="text1"/>
        </w:rPr>
        <w:t>年法律第</w:t>
      </w:r>
      <w:r w:rsidR="008243D5" w:rsidRPr="00FC33D8">
        <w:rPr>
          <w:color w:val="000000" w:themeColor="text1"/>
        </w:rPr>
        <w:t>225</w:t>
      </w:r>
      <w:r w:rsidR="008243D5" w:rsidRPr="00FC33D8">
        <w:rPr>
          <w:rFonts w:hint="eastAsia"/>
          <w:color w:val="000000" w:themeColor="text1"/>
        </w:rPr>
        <w:t>号</w:t>
      </w:r>
      <w:r w:rsidR="008243D5" w:rsidRPr="00FC33D8">
        <w:rPr>
          <w:color w:val="000000" w:themeColor="text1"/>
        </w:rPr>
        <w:t>)</w:t>
      </w:r>
      <w:r w:rsidR="008243D5" w:rsidRPr="00FC33D8">
        <w:rPr>
          <w:rFonts w:hint="eastAsia"/>
          <w:color w:val="000000" w:themeColor="text1"/>
        </w:rPr>
        <w:t>の適用を申請した者で、同法に基づく裁判</w:t>
      </w:r>
    </w:p>
    <w:p w14:paraId="1D9800D6" w14:textId="675B8D12" w:rsidR="008243D5" w:rsidRPr="00FC33D8" w:rsidRDefault="008243D5" w:rsidP="008243D5">
      <w:pPr>
        <w:ind w:firstLineChars="500" w:firstLine="1050"/>
        <w:rPr>
          <w:color w:val="000000" w:themeColor="text1"/>
        </w:rPr>
      </w:pPr>
      <w:r w:rsidRPr="00FC33D8">
        <w:rPr>
          <w:rFonts w:hint="eastAsia"/>
          <w:color w:val="000000" w:themeColor="text1"/>
        </w:rPr>
        <w:t>所からの再生開始決定がされていない者。</w:t>
      </w:r>
    </w:p>
    <w:p w14:paraId="2C309DD6" w14:textId="77777777" w:rsidR="00084606" w:rsidRPr="00FC33D8" w:rsidRDefault="00084606" w:rsidP="00084606">
      <w:pPr>
        <w:rPr>
          <w:color w:val="000000" w:themeColor="text1"/>
        </w:rPr>
      </w:pPr>
      <w:r w:rsidRPr="00FC33D8">
        <w:rPr>
          <w:rFonts w:hint="eastAsia"/>
          <w:color w:val="000000" w:themeColor="text1"/>
        </w:rPr>
        <w:t>（11） 反社会的勢力（暴力団、暴力団員、暴力団員でなくなった時から5年を経過しな</w:t>
      </w:r>
    </w:p>
    <w:p w14:paraId="19126ABD" w14:textId="77777777" w:rsidR="00084606" w:rsidRPr="00FC33D8" w:rsidRDefault="00084606" w:rsidP="00084606">
      <w:pPr>
        <w:ind w:firstLineChars="350" w:firstLine="735"/>
        <w:rPr>
          <w:color w:val="000000" w:themeColor="text1"/>
        </w:rPr>
      </w:pPr>
      <w:r w:rsidRPr="00FC33D8">
        <w:rPr>
          <w:rFonts w:hint="eastAsia"/>
          <w:color w:val="000000" w:themeColor="text1"/>
        </w:rPr>
        <w:t>い者、暴力団準構成員、暴力団関連企業、総会屋、社会運動等標ぼうゴロ、特殊</w:t>
      </w:r>
    </w:p>
    <w:p w14:paraId="6D1D261F" w14:textId="696FF6F4" w:rsidR="00084606" w:rsidRPr="00FC33D8" w:rsidRDefault="00084606" w:rsidP="00084606">
      <w:pPr>
        <w:ind w:firstLineChars="350" w:firstLine="735"/>
        <w:rPr>
          <w:color w:val="000000" w:themeColor="text1"/>
        </w:rPr>
      </w:pPr>
      <w:r w:rsidRPr="00FC33D8">
        <w:rPr>
          <w:rFonts w:hint="eastAsia"/>
          <w:color w:val="000000" w:themeColor="text1"/>
        </w:rPr>
        <w:t>知能暴力集団、その他これらに準ずる者）ではない者。</w:t>
      </w:r>
    </w:p>
    <w:p w14:paraId="1EC2279B" w14:textId="77777777" w:rsidR="00B0468D" w:rsidRPr="00FC33D8" w:rsidRDefault="00B0468D" w:rsidP="00562A68">
      <w:pPr>
        <w:rPr>
          <w:color w:val="000000" w:themeColor="text1"/>
        </w:rPr>
      </w:pPr>
    </w:p>
    <w:p w14:paraId="6F8AE33F" w14:textId="796F9BEA" w:rsidR="00562A68" w:rsidRPr="00FC33D8" w:rsidRDefault="007F39D8" w:rsidP="00562A68">
      <w:pPr>
        <w:rPr>
          <w:color w:val="000000" w:themeColor="text1"/>
        </w:rPr>
      </w:pPr>
      <w:r w:rsidRPr="00FC33D8">
        <w:rPr>
          <w:rFonts w:hint="eastAsia"/>
          <w:color w:val="000000" w:themeColor="text1"/>
        </w:rPr>
        <w:t>５</w:t>
      </w:r>
      <w:r w:rsidR="00562A68" w:rsidRPr="00FC33D8">
        <w:rPr>
          <w:color w:val="000000" w:themeColor="text1"/>
        </w:rPr>
        <w:t xml:space="preserve"> 一般競争入札参加資格申請書の提出</w:t>
      </w:r>
    </w:p>
    <w:p w14:paraId="3E3CE4A5" w14:textId="7127AFB7" w:rsidR="00562A68" w:rsidRPr="00FC33D8" w:rsidRDefault="00562A68" w:rsidP="00562A68">
      <w:pPr>
        <w:rPr>
          <w:color w:val="000000" w:themeColor="text1"/>
        </w:rPr>
      </w:pPr>
      <w:r w:rsidRPr="00FC33D8">
        <w:rPr>
          <w:rFonts w:hint="eastAsia"/>
          <w:color w:val="000000" w:themeColor="text1"/>
        </w:rPr>
        <w:t>（１）受付期間</w:t>
      </w:r>
      <w:r w:rsidRPr="00FC33D8">
        <w:rPr>
          <w:color w:val="000000" w:themeColor="text1"/>
        </w:rPr>
        <w:t xml:space="preserve"> </w:t>
      </w:r>
      <w:r w:rsidR="003F4501" w:rsidRPr="00FC33D8">
        <w:rPr>
          <w:rFonts w:hint="eastAsia"/>
          <w:color w:val="000000" w:themeColor="text1"/>
        </w:rPr>
        <w:t>令和</w:t>
      </w:r>
      <w:r w:rsidR="004C7F26" w:rsidRPr="00FC33D8">
        <w:rPr>
          <w:rFonts w:hint="eastAsia"/>
          <w:color w:val="000000" w:themeColor="text1"/>
        </w:rPr>
        <w:t>8</w:t>
      </w:r>
      <w:r w:rsidR="003F4501" w:rsidRPr="00FC33D8">
        <w:rPr>
          <w:rFonts w:hint="eastAsia"/>
          <w:color w:val="000000" w:themeColor="text1"/>
        </w:rPr>
        <w:t>年</w:t>
      </w:r>
      <w:r w:rsidR="004C7F26" w:rsidRPr="00FC33D8">
        <w:rPr>
          <w:rFonts w:hint="eastAsia"/>
          <w:color w:val="000000" w:themeColor="text1"/>
        </w:rPr>
        <w:t>7</w:t>
      </w:r>
      <w:r w:rsidR="003F4501" w:rsidRPr="00FC33D8">
        <w:rPr>
          <w:rFonts w:hint="eastAsia"/>
          <w:color w:val="000000" w:themeColor="text1"/>
        </w:rPr>
        <w:t>月</w:t>
      </w:r>
      <w:r w:rsidR="004C7F26" w:rsidRPr="00FC33D8">
        <w:rPr>
          <w:rFonts w:hint="eastAsia"/>
          <w:color w:val="000000" w:themeColor="text1"/>
        </w:rPr>
        <w:t>1</w:t>
      </w:r>
      <w:r w:rsidR="003F4501" w:rsidRPr="00FC33D8">
        <w:rPr>
          <w:rFonts w:hint="eastAsia"/>
          <w:color w:val="000000" w:themeColor="text1"/>
        </w:rPr>
        <w:t>日（</w:t>
      </w:r>
      <w:r w:rsidR="004C7F26" w:rsidRPr="00FC33D8">
        <w:rPr>
          <w:rFonts w:hint="eastAsia"/>
          <w:color w:val="000000" w:themeColor="text1"/>
        </w:rPr>
        <w:t>水</w:t>
      </w:r>
      <w:r w:rsidR="003F4501" w:rsidRPr="00FC33D8">
        <w:rPr>
          <w:rFonts w:hint="eastAsia"/>
          <w:color w:val="000000" w:themeColor="text1"/>
        </w:rPr>
        <w:t>）～</w:t>
      </w:r>
      <w:r w:rsidRPr="00FC33D8">
        <w:rPr>
          <w:color w:val="000000" w:themeColor="text1"/>
        </w:rPr>
        <w:t>令和</w:t>
      </w:r>
      <w:r w:rsidR="004C7F26" w:rsidRPr="00FC33D8">
        <w:rPr>
          <w:rFonts w:hint="eastAsia"/>
          <w:color w:val="000000" w:themeColor="text1"/>
        </w:rPr>
        <w:t>8</w:t>
      </w:r>
      <w:r w:rsidRPr="00FC33D8">
        <w:rPr>
          <w:color w:val="000000" w:themeColor="text1"/>
        </w:rPr>
        <w:t>年</w:t>
      </w:r>
      <w:r w:rsidR="004C7F26" w:rsidRPr="00FC33D8">
        <w:rPr>
          <w:rFonts w:hint="eastAsia"/>
          <w:color w:val="000000" w:themeColor="text1"/>
        </w:rPr>
        <w:t>7</w:t>
      </w:r>
      <w:r w:rsidRPr="00FC33D8">
        <w:rPr>
          <w:color w:val="000000" w:themeColor="text1"/>
        </w:rPr>
        <w:t>月</w:t>
      </w:r>
      <w:r w:rsidR="004C7F26" w:rsidRPr="00FC33D8">
        <w:rPr>
          <w:rFonts w:hint="eastAsia"/>
          <w:color w:val="000000" w:themeColor="text1"/>
        </w:rPr>
        <w:t>15</w:t>
      </w:r>
      <w:r w:rsidRPr="00FC33D8">
        <w:rPr>
          <w:color w:val="000000" w:themeColor="text1"/>
        </w:rPr>
        <w:t>日（</w:t>
      </w:r>
      <w:r w:rsidR="004C7F26" w:rsidRPr="00FC33D8">
        <w:rPr>
          <w:rFonts w:hint="eastAsia"/>
          <w:color w:val="000000" w:themeColor="text1"/>
        </w:rPr>
        <w:t>水</w:t>
      </w:r>
      <w:r w:rsidRPr="00FC33D8">
        <w:rPr>
          <w:color w:val="000000" w:themeColor="text1"/>
        </w:rPr>
        <w:t>）</w:t>
      </w:r>
    </w:p>
    <w:p w14:paraId="411C520D" w14:textId="77777777" w:rsidR="00562A68" w:rsidRPr="00FC33D8" w:rsidRDefault="00562A68" w:rsidP="003F4501">
      <w:pPr>
        <w:ind w:firstLineChars="300" w:firstLine="630"/>
        <w:rPr>
          <w:color w:val="000000" w:themeColor="text1"/>
        </w:rPr>
      </w:pPr>
      <w:r w:rsidRPr="00FC33D8">
        <w:rPr>
          <w:rFonts w:hint="eastAsia"/>
          <w:color w:val="000000" w:themeColor="text1"/>
        </w:rPr>
        <w:t>ただし、土曜日、日曜日、祝祭日を除く。</w:t>
      </w:r>
    </w:p>
    <w:p w14:paraId="76849AD4" w14:textId="77777777" w:rsidR="00562A68" w:rsidRPr="00FC33D8" w:rsidRDefault="00562A68" w:rsidP="00562A68">
      <w:pPr>
        <w:rPr>
          <w:color w:val="000000" w:themeColor="text1"/>
        </w:rPr>
      </w:pPr>
      <w:r w:rsidRPr="00FC33D8">
        <w:rPr>
          <w:rFonts w:hint="eastAsia"/>
          <w:color w:val="000000" w:themeColor="text1"/>
        </w:rPr>
        <w:t>（２）受付時間</w:t>
      </w:r>
      <w:r w:rsidRPr="00FC33D8">
        <w:rPr>
          <w:color w:val="000000" w:themeColor="text1"/>
        </w:rPr>
        <w:t xml:space="preserve"> 午前10 時から午後4 時まで</w:t>
      </w:r>
    </w:p>
    <w:p w14:paraId="5834BC9D" w14:textId="37146A31" w:rsidR="00562A68" w:rsidRPr="00FC33D8" w:rsidRDefault="00562A68" w:rsidP="00562A68">
      <w:pPr>
        <w:rPr>
          <w:color w:val="000000" w:themeColor="text1"/>
        </w:rPr>
      </w:pPr>
      <w:r w:rsidRPr="00FC33D8">
        <w:rPr>
          <w:rFonts w:hint="eastAsia"/>
          <w:color w:val="000000" w:themeColor="text1"/>
        </w:rPr>
        <w:t>（３）提出書類（</w:t>
      </w:r>
      <w:r w:rsidR="00286518" w:rsidRPr="00FC33D8">
        <w:rPr>
          <w:rFonts w:hint="eastAsia"/>
          <w:color w:val="000000" w:themeColor="text1"/>
        </w:rPr>
        <w:t>以下の</w:t>
      </w:r>
      <w:r w:rsidRPr="00FC33D8">
        <w:rPr>
          <w:rFonts w:hint="eastAsia"/>
          <w:color w:val="000000" w:themeColor="text1"/>
        </w:rPr>
        <w:t>添付資料を</w:t>
      </w:r>
      <w:r w:rsidR="00286518" w:rsidRPr="00FC33D8">
        <w:rPr>
          <w:rFonts w:hint="eastAsia"/>
          <w:color w:val="000000" w:themeColor="text1"/>
        </w:rPr>
        <w:t>各</w:t>
      </w:r>
      <w:r w:rsidRPr="00FC33D8">
        <w:rPr>
          <w:rFonts w:hint="eastAsia"/>
          <w:color w:val="000000" w:themeColor="text1"/>
        </w:rPr>
        <w:t>２部）</w:t>
      </w:r>
    </w:p>
    <w:p w14:paraId="28230BDF" w14:textId="7606AB7A" w:rsidR="006F7A50" w:rsidRPr="00FC33D8" w:rsidRDefault="006F7A50" w:rsidP="006F7A50">
      <w:pPr>
        <w:ind w:firstLineChars="300" w:firstLine="630"/>
        <w:rPr>
          <w:color w:val="000000" w:themeColor="text1"/>
        </w:rPr>
      </w:pPr>
      <w:r w:rsidRPr="00FC33D8">
        <w:rPr>
          <w:rFonts w:hint="eastAsia"/>
          <w:color w:val="000000" w:themeColor="text1"/>
        </w:rPr>
        <w:t>一般競争入札参加資格申請書（様式１）</w:t>
      </w:r>
      <w:r w:rsidR="00BA03E7" w:rsidRPr="00FC33D8">
        <w:rPr>
          <w:rFonts w:hint="eastAsia"/>
          <w:color w:val="000000" w:themeColor="text1"/>
        </w:rPr>
        <w:t>および</w:t>
      </w:r>
      <w:r w:rsidR="00B0468D" w:rsidRPr="00FC33D8">
        <w:rPr>
          <w:rFonts w:hint="eastAsia"/>
          <w:color w:val="000000" w:themeColor="text1"/>
        </w:rPr>
        <w:t>様式１に記載されている添付書類</w:t>
      </w:r>
    </w:p>
    <w:p w14:paraId="00847CB8" w14:textId="4B87E3C6" w:rsidR="00562A68" w:rsidRPr="00FC33D8" w:rsidRDefault="00F73CA2" w:rsidP="00CC041A">
      <w:pPr>
        <w:ind w:firstLineChars="300" w:firstLine="630"/>
        <w:rPr>
          <w:color w:val="000000" w:themeColor="text1"/>
        </w:rPr>
      </w:pPr>
      <w:r w:rsidRPr="00FC33D8">
        <w:rPr>
          <w:rFonts w:hint="eastAsia"/>
          <w:color w:val="000000" w:themeColor="text1"/>
        </w:rPr>
        <w:t>※</w:t>
      </w:r>
      <w:r w:rsidR="00562A68" w:rsidRPr="00FC33D8">
        <w:rPr>
          <w:rFonts w:hint="eastAsia"/>
          <w:color w:val="000000" w:themeColor="text1"/>
        </w:rPr>
        <w:t>書式は法人㏋に掲載</w:t>
      </w:r>
    </w:p>
    <w:p w14:paraId="75B1438E" w14:textId="3410C737" w:rsidR="00562A68" w:rsidRPr="00FC33D8" w:rsidRDefault="00562A68" w:rsidP="00562A68">
      <w:pPr>
        <w:rPr>
          <w:color w:val="000000" w:themeColor="text1"/>
        </w:rPr>
      </w:pPr>
      <w:r w:rsidRPr="00FC33D8">
        <w:rPr>
          <w:rFonts w:hint="eastAsia"/>
          <w:color w:val="000000" w:themeColor="text1"/>
        </w:rPr>
        <w:t>（４）</w:t>
      </w:r>
      <w:r w:rsidRPr="00FC33D8">
        <w:rPr>
          <w:color w:val="000000" w:themeColor="text1"/>
        </w:rPr>
        <w:t>提出方法 持参</w:t>
      </w:r>
      <w:r w:rsidR="0014181A" w:rsidRPr="00FC33D8">
        <w:rPr>
          <w:rFonts w:hint="eastAsia"/>
          <w:color w:val="000000" w:themeColor="text1"/>
        </w:rPr>
        <w:t>もしくは郵送</w:t>
      </w:r>
      <w:r w:rsidRPr="00FC33D8">
        <w:rPr>
          <w:color w:val="000000" w:themeColor="text1"/>
        </w:rPr>
        <w:t>（事前連絡必須）※締切日午後4 時必着</w:t>
      </w:r>
    </w:p>
    <w:p w14:paraId="798D9280" w14:textId="51CCA800" w:rsidR="00CC041A" w:rsidRPr="00FC33D8" w:rsidRDefault="00562A68" w:rsidP="00562A68">
      <w:pPr>
        <w:rPr>
          <w:color w:val="000000" w:themeColor="text1"/>
        </w:rPr>
      </w:pPr>
      <w:r w:rsidRPr="00FC33D8">
        <w:rPr>
          <w:rFonts w:hint="eastAsia"/>
          <w:color w:val="000000" w:themeColor="text1"/>
        </w:rPr>
        <w:t>（５）</w:t>
      </w:r>
      <w:r w:rsidRPr="00FC33D8">
        <w:rPr>
          <w:color w:val="000000" w:themeColor="text1"/>
        </w:rPr>
        <w:t xml:space="preserve">提出・問合せ先 </w:t>
      </w:r>
    </w:p>
    <w:p w14:paraId="2C799EF1" w14:textId="77345FF6" w:rsidR="00562A68" w:rsidRPr="00FC33D8" w:rsidRDefault="00562A68" w:rsidP="00CC041A">
      <w:pPr>
        <w:ind w:firstLineChars="400" w:firstLine="840"/>
        <w:rPr>
          <w:color w:val="000000" w:themeColor="text1"/>
        </w:rPr>
      </w:pPr>
      <w:r w:rsidRPr="00FC33D8">
        <w:rPr>
          <w:color w:val="000000" w:themeColor="text1"/>
        </w:rPr>
        <w:t>〒</w:t>
      </w:r>
      <w:r w:rsidR="00CC041A" w:rsidRPr="00FC33D8">
        <w:rPr>
          <w:rFonts w:hint="eastAsia"/>
          <w:color w:val="000000" w:themeColor="text1"/>
        </w:rPr>
        <w:t>092-0027　北海道網走郡美幌町字稲美105番地の７</w:t>
      </w:r>
    </w:p>
    <w:p w14:paraId="50D34869" w14:textId="23F39B98" w:rsidR="00562A68" w:rsidRPr="00FC33D8" w:rsidRDefault="00562A68" w:rsidP="00CC041A">
      <w:pPr>
        <w:ind w:firstLineChars="400" w:firstLine="840"/>
        <w:rPr>
          <w:color w:val="000000" w:themeColor="text1"/>
        </w:rPr>
      </w:pPr>
      <w:r w:rsidRPr="00FC33D8">
        <w:rPr>
          <w:rFonts w:hint="eastAsia"/>
          <w:color w:val="000000" w:themeColor="text1"/>
        </w:rPr>
        <w:t>社会福祉法人</w:t>
      </w:r>
      <w:r w:rsidRPr="00FC33D8">
        <w:rPr>
          <w:color w:val="000000" w:themeColor="text1"/>
        </w:rPr>
        <w:t xml:space="preserve"> </w:t>
      </w:r>
      <w:r w:rsidR="00CC041A" w:rsidRPr="00FC33D8">
        <w:rPr>
          <w:rFonts w:hint="eastAsia"/>
          <w:color w:val="000000" w:themeColor="text1"/>
        </w:rPr>
        <w:t>恵和福祉会</w:t>
      </w:r>
      <w:r w:rsidRPr="00FC33D8">
        <w:rPr>
          <w:color w:val="000000" w:themeColor="text1"/>
        </w:rPr>
        <w:t xml:space="preserve"> 担当：</w:t>
      </w:r>
      <w:r w:rsidR="00CC041A" w:rsidRPr="00FC33D8">
        <w:rPr>
          <w:rFonts w:hint="eastAsia"/>
          <w:color w:val="000000" w:themeColor="text1"/>
        </w:rPr>
        <w:t>金田</w:t>
      </w:r>
    </w:p>
    <w:p w14:paraId="548DBB36" w14:textId="4778ECB0" w:rsidR="00562A68" w:rsidRPr="00FC33D8" w:rsidRDefault="00562A68" w:rsidP="00CC041A">
      <w:pPr>
        <w:ind w:firstLineChars="400" w:firstLine="840"/>
        <w:rPr>
          <w:color w:val="000000" w:themeColor="text1"/>
        </w:rPr>
      </w:pPr>
      <w:r w:rsidRPr="00FC33D8">
        <w:rPr>
          <w:rFonts w:hint="eastAsia"/>
          <w:color w:val="000000" w:themeColor="text1"/>
        </w:rPr>
        <w:t>電</w:t>
      </w:r>
      <w:r w:rsidRPr="00FC33D8">
        <w:rPr>
          <w:color w:val="000000" w:themeColor="text1"/>
        </w:rPr>
        <w:t xml:space="preserve"> 話</w:t>
      </w:r>
      <w:r w:rsidR="00286518" w:rsidRPr="00FC33D8">
        <w:rPr>
          <w:rFonts w:hint="eastAsia"/>
          <w:color w:val="000000" w:themeColor="text1"/>
        </w:rPr>
        <w:t xml:space="preserve"> ：</w:t>
      </w:r>
      <w:r w:rsidR="00CC041A" w:rsidRPr="00FC33D8">
        <w:rPr>
          <w:rFonts w:hint="eastAsia"/>
          <w:color w:val="000000" w:themeColor="text1"/>
        </w:rPr>
        <w:t>0152</w:t>
      </w:r>
      <w:r w:rsidRPr="00FC33D8">
        <w:rPr>
          <w:color w:val="000000" w:themeColor="text1"/>
        </w:rPr>
        <w:t>（</w:t>
      </w:r>
      <w:r w:rsidR="00CC041A" w:rsidRPr="00FC33D8">
        <w:rPr>
          <w:rFonts w:hint="eastAsia"/>
          <w:color w:val="000000" w:themeColor="text1"/>
        </w:rPr>
        <w:t>73</w:t>
      </w:r>
      <w:r w:rsidRPr="00FC33D8">
        <w:rPr>
          <w:color w:val="000000" w:themeColor="text1"/>
        </w:rPr>
        <w:t>）</w:t>
      </w:r>
      <w:r w:rsidR="00CC041A" w:rsidRPr="00FC33D8">
        <w:rPr>
          <w:rFonts w:hint="eastAsia"/>
          <w:color w:val="000000" w:themeColor="text1"/>
        </w:rPr>
        <w:t>1215</w:t>
      </w:r>
    </w:p>
    <w:p w14:paraId="5C53E301" w14:textId="160CEFBC" w:rsidR="00562A68" w:rsidRPr="00FC33D8" w:rsidRDefault="00562A68" w:rsidP="00CC041A">
      <w:pPr>
        <w:ind w:firstLineChars="400" w:firstLine="840"/>
        <w:rPr>
          <w:color w:val="000000" w:themeColor="text1"/>
        </w:rPr>
      </w:pPr>
      <w:r w:rsidRPr="00FC33D8">
        <w:rPr>
          <w:color w:val="000000" w:themeColor="text1"/>
        </w:rPr>
        <w:t>E-mail：</w:t>
      </w:r>
      <w:hyperlink r:id="rId7" w:history="1">
        <w:r w:rsidR="00B0468D" w:rsidRPr="00FC33D8">
          <w:rPr>
            <w:rStyle w:val="ae"/>
            <w:color w:val="000000" w:themeColor="text1"/>
          </w:rPr>
          <w:t>y-kaneta@keiwafukushi.jp</w:t>
        </w:r>
      </w:hyperlink>
    </w:p>
    <w:p w14:paraId="63A17D2E" w14:textId="3355F52C" w:rsidR="00B0468D" w:rsidRPr="00FC33D8" w:rsidRDefault="00B0468D" w:rsidP="00B0468D">
      <w:pPr>
        <w:rPr>
          <w:color w:val="000000" w:themeColor="text1"/>
        </w:rPr>
      </w:pPr>
      <w:r w:rsidRPr="00FC33D8">
        <w:rPr>
          <w:rFonts w:hint="eastAsia"/>
          <w:color w:val="000000" w:themeColor="text1"/>
        </w:rPr>
        <w:t>（６）その他</w:t>
      </w:r>
    </w:p>
    <w:p w14:paraId="6904C5BF" w14:textId="2725DCEE" w:rsidR="00B0468D" w:rsidRPr="00FC33D8" w:rsidRDefault="00B0468D" w:rsidP="00B0468D">
      <w:pPr>
        <w:rPr>
          <w:color w:val="000000" w:themeColor="text1"/>
        </w:rPr>
      </w:pPr>
      <w:r w:rsidRPr="00FC33D8">
        <w:rPr>
          <w:rFonts w:hint="eastAsia"/>
          <w:color w:val="000000" w:themeColor="text1"/>
        </w:rPr>
        <w:t xml:space="preserve">　　　①</w:t>
      </w:r>
      <w:r w:rsidR="00BA03E7" w:rsidRPr="00FC33D8">
        <w:rPr>
          <w:rFonts w:hint="eastAsia"/>
          <w:color w:val="000000" w:themeColor="text1"/>
        </w:rPr>
        <w:t>申請書および資料作成および提出に係る費用は提出者の負担とする</w:t>
      </w:r>
    </w:p>
    <w:p w14:paraId="021A3B4C" w14:textId="5EF72D0B" w:rsidR="00BA03E7" w:rsidRPr="00FC33D8" w:rsidRDefault="00BA03E7" w:rsidP="00B0468D">
      <w:pPr>
        <w:rPr>
          <w:color w:val="000000" w:themeColor="text1"/>
        </w:rPr>
      </w:pPr>
      <w:r w:rsidRPr="00FC33D8">
        <w:rPr>
          <w:rFonts w:hint="eastAsia"/>
          <w:color w:val="000000" w:themeColor="text1"/>
        </w:rPr>
        <w:t xml:space="preserve">　　　②提出された申請書および資料は返却しない</w:t>
      </w:r>
    </w:p>
    <w:p w14:paraId="48662EEF" w14:textId="74B701C8" w:rsidR="00BA03E7" w:rsidRPr="00FC33D8" w:rsidRDefault="00255173" w:rsidP="00255173">
      <w:pPr>
        <w:ind w:firstLineChars="300" w:firstLine="630"/>
        <w:rPr>
          <w:color w:val="000000" w:themeColor="text1"/>
        </w:rPr>
      </w:pPr>
      <w:r w:rsidRPr="00FC33D8">
        <w:rPr>
          <w:rFonts w:hint="eastAsia"/>
          <w:color w:val="000000" w:themeColor="text1"/>
        </w:rPr>
        <w:t>③</w:t>
      </w:r>
      <w:r w:rsidR="00BA03E7" w:rsidRPr="00FC33D8">
        <w:rPr>
          <w:rFonts w:hint="eastAsia"/>
          <w:color w:val="000000" w:themeColor="text1"/>
        </w:rPr>
        <w:t>現場説明会は行わない</w:t>
      </w:r>
    </w:p>
    <w:p w14:paraId="12E16239" w14:textId="77777777" w:rsidR="00413E4E" w:rsidRPr="00FC33D8" w:rsidRDefault="00413E4E" w:rsidP="00562A68">
      <w:pPr>
        <w:rPr>
          <w:color w:val="000000" w:themeColor="text1"/>
        </w:rPr>
      </w:pPr>
    </w:p>
    <w:p w14:paraId="193875C8" w14:textId="039E373C" w:rsidR="00562A68" w:rsidRPr="00FC33D8" w:rsidRDefault="007F39D8" w:rsidP="00562A68">
      <w:pPr>
        <w:rPr>
          <w:color w:val="000000" w:themeColor="text1"/>
        </w:rPr>
      </w:pPr>
      <w:r w:rsidRPr="00FC33D8">
        <w:rPr>
          <w:rFonts w:hint="eastAsia"/>
          <w:color w:val="000000" w:themeColor="text1"/>
        </w:rPr>
        <w:t>６</w:t>
      </w:r>
      <w:r w:rsidR="00562A68" w:rsidRPr="00FC33D8">
        <w:rPr>
          <w:color w:val="000000" w:themeColor="text1"/>
        </w:rPr>
        <w:t xml:space="preserve"> 一般競争入札参加資格</w:t>
      </w:r>
      <w:r w:rsidR="00B15003" w:rsidRPr="00FC33D8">
        <w:rPr>
          <w:rFonts w:hint="eastAsia"/>
          <w:color w:val="000000" w:themeColor="text1"/>
        </w:rPr>
        <w:t>決定</w:t>
      </w:r>
      <w:r w:rsidR="00562A68" w:rsidRPr="00FC33D8">
        <w:rPr>
          <w:color w:val="000000" w:themeColor="text1"/>
        </w:rPr>
        <w:t>通知及び設計図書等の配布</w:t>
      </w:r>
    </w:p>
    <w:p w14:paraId="260B3A06" w14:textId="03AB656A" w:rsidR="00562A68" w:rsidRPr="00FC33D8" w:rsidRDefault="00C37262" w:rsidP="00562A68">
      <w:pPr>
        <w:rPr>
          <w:color w:val="000000" w:themeColor="text1"/>
        </w:rPr>
      </w:pPr>
      <w:r w:rsidRPr="00FC33D8">
        <w:rPr>
          <w:rFonts w:hint="eastAsia"/>
          <w:color w:val="000000" w:themeColor="text1"/>
        </w:rPr>
        <w:t>（１）</w:t>
      </w:r>
      <w:r w:rsidR="00562A68" w:rsidRPr="00FC33D8">
        <w:rPr>
          <w:color w:val="000000" w:themeColor="text1"/>
        </w:rPr>
        <w:t>入札参加資格確認審査後、全てに参加資格の有無についてメールにて通知を行う。</w:t>
      </w:r>
    </w:p>
    <w:p w14:paraId="73F7687C" w14:textId="615E5179" w:rsidR="00C37262" w:rsidRPr="00FC33D8" w:rsidRDefault="00C37262" w:rsidP="00562A68">
      <w:pPr>
        <w:rPr>
          <w:color w:val="000000" w:themeColor="text1"/>
        </w:rPr>
      </w:pPr>
      <w:r w:rsidRPr="00FC33D8">
        <w:rPr>
          <w:rFonts w:hint="eastAsia"/>
          <w:color w:val="000000" w:themeColor="text1"/>
        </w:rPr>
        <w:t>（２）</w:t>
      </w:r>
      <w:r w:rsidR="00562A68" w:rsidRPr="00FC33D8">
        <w:rPr>
          <w:color w:val="000000" w:themeColor="text1"/>
        </w:rPr>
        <w:t>入札参加資格が有りと確認された業者には設計図書等、入札書等書式、図</w:t>
      </w:r>
      <w:r w:rsidR="00562A68" w:rsidRPr="00FC33D8">
        <w:rPr>
          <w:rFonts w:hint="eastAsia"/>
          <w:color w:val="000000" w:themeColor="text1"/>
        </w:rPr>
        <w:t>面・仕</w:t>
      </w:r>
    </w:p>
    <w:p w14:paraId="3EAAA964" w14:textId="3FDDEC2D" w:rsidR="00562A68" w:rsidRPr="00FC33D8" w:rsidRDefault="00562A68" w:rsidP="00631DD7">
      <w:pPr>
        <w:ind w:firstLineChars="300" w:firstLine="630"/>
        <w:rPr>
          <w:color w:val="000000" w:themeColor="text1"/>
        </w:rPr>
      </w:pPr>
      <w:r w:rsidRPr="00FC33D8">
        <w:rPr>
          <w:rFonts w:hint="eastAsia"/>
          <w:color w:val="000000" w:themeColor="text1"/>
        </w:rPr>
        <w:t>様書（</w:t>
      </w:r>
      <w:r w:rsidRPr="00FC33D8">
        <w:rPr>
          <w:color w:val="000000" w:themeColor="text1"/>
        </w:rPr>
        <w:t>CD-ROM）を郵送（又はメールにて）配布する。</w:t>
      </w:r>
    </w:p>
    <w:p w14:paraId="34312B22" w14:textId="7A68711C" w:rsidR="00562A68" w:rsidRPr="00FC33D8" w:rsidRDefault="00562A68" w:rsidP="00562A68">
      <w:pPr>
        <w:rPr>
          <w:color w:val="000000" w:themeColor="text1"/>
        </w:rPr>
      </w:pPr>
      <w:r w:rsidRPr="00FC33D8">
        <w:rPr>
          <w:rFonts w:hint="eastAsia"/>
          <w:color w:val="000000" w:themeColor="text1"/>
        </w:rPr>
        <w:t>（３）</w:t>
      </w:r>
      <w:r w:rsidRPr="00FC33D8">
        <w:rPr>
          <w:color w:val="000000" w:themeColor="text1"/>
        </w:rPr>
        <w:t>配布した図面・仕様書（CD-ROM）は入札日に持参し、返却するものとする。</w:t>
      </w:r>
    </w:p>
    <w:p w14:paraId="5D508DF8" w14:textId="2294FA83" w:rsidR="00562A68" w:rsidRPr="00FC33D8" w:rsidRDefault="007F39D8" w:rsidP="00562A68">
      <w:pPr>
        <w:rPr>
          <w:color w:val="000000" w:themeColor="text1"/>
        </w:rPr>
      </w:pPr>
      <w:r w:rsidRPr="00FC33D8">
        <w:rPr>
          <w:rFonts w:hint="eastAsia"/>
          <w:color w:val="000000" w:themeColor="text1"/>
        </w:rPr>
        <w:lastRenderedPageBreak/>
        <w:t>７</w:t>
      </w:r>
      <w:r w:rsidR="00562A68" w:rsidRPr="00FC33D8">
        <w:rPr>
          <w:color w:val="000000" w:themeColor="text1"/>
        </w:rPr>
        <w:t xml:space="preserve"> 入札日程等（公告には応募締切日時及び入札予定日のみ記載）</w:t>
      </w:r>
    </w:p>
    <w:p w14:paraId="76633C08" w14:textId="284326AE" w:rsidR="00562A68" w:rsidRPr="00FC33D8" w:rsidRDefault="00562A68" w:rsidP="00562A68">
      <w:pPr>
        <w:rPr>
          <w:color w:val="000000" w:themeColor="text1"/>
        </w:rPr>
      </w:pPr>
      <w:r w:rsidRPr="00FC33D8">
        <w:rPr>
          <w:rFonts w:hint="eastAsia"/>
          <w:color w:val="000000" w:themeColor="text1"/>
        </w:rPr>
        <w:t>（１）</w:t>
      </w:r>
      <w:r w:rsidRPr="00FC33D8">
        <w:rPr>
          <w:color w:val="000000" w:themeColor="text1"/>
        </w:rPr>
        <w:t>公告日 令和</w:t>
      </w:r>
      <w:r w:rsidR="00B72F8A" w:rsidRPr="00FC33D8">
        <w:rPr>
          <w:rFonts w:hint="eastAsia"/>
          <w:color w:val="000000" w:themeColor="text1"/>
        </w:rPr>
        <w:t>8</w:t>
      </w:r>
      <w:r w:rsidRPr="00FC33D8">
        <w:rPr>
          <w:color w:val="000000" w:themeColor="text1"/>
        </w:rPr>
        <w:t>年</w:t>
      </w:r>
      <w:r w:rsidR="004C7F26" w:rsidRPr="00FC33D8">
        <w:rPr>
          <w:rFonts w:hint="eastAsia"/>
          <w:color w:val="000000" w:themeColor="text1"/>
        </w:rPr>
        <w:t>7</w:t>
      </w:r>
      <w:r w:rsidRPr="00FC33D8">
        <w:rPr>
          <w:color w:val="000000" w:themeColor="text1"/>
        </w:rPr>
        <w:t>月</w:t>
      </w:r>
      <w:r w:rsidR="004C7F26" w:rsidRPr="00FC33D8">
        <w:rPr>
          <w:rFonts w:hint="eastAsia"/>
          <w:color w:val="000000" w:themeColor="text1"/>
        </w:rPr>
        <w:t>1</w:t>
      </w:r>
      <w:r w:rsidRPr="00FC33D8">
        <w:rPr>
          <w:color w:val="000000" w:themeColor="text1"/>
        </w:rPr>
        <w:t>日（</w:t>
      </w:r>
      <w:r w:rsidR="004C7F26" w:rsidRPr="00FC33D8">
        <w:rPr>
          <w:rFonts w:hint="eastAsia"/>
          <w:color w:val="000000" w:themeColor="text1"/>
        </w:rPr>
        <w:t>水</w:t>
      </w:r>
      <w:r w:rsidRPr="00FC33D8">
        <w:rPr>
          <w:color w:val="000000" w:themeColor="text1"/>
        </w:rPr>
        <w:t>）</w:t>
      </w:r>
    </w:p>
    <w:p w14:paraId="5802F00C" w14:textId="04119E78" w:rsidR="00562A68" w:rsidRPr="00FC33D8" w:rsidRDefault="00562A68" w:rsidP="00562A68">
      <w:pPr>
        <w:rPr>
          <w:color w:val="000000" w:themeColor="text1"/>
        </w:rPr>
      </w:pPr>
      <w:r w:rsidRPr="00FC33D8">
        <w:rPr>
          <w:rFonts w:hint="eastAsia"/>
          <w:color w:val="000000" w:themeColor="text1"/>
        </w:rPr>
        <w:t>（２）</w:t>
      </w:r>
      <w:r w:rsidRPr="00FC33D8">
        <w:rPr>
          <w:color w:val="000000" w:themeColor="text1"/>
        </w:rPr>
        <w:t>応募</w:t>
      </w:r>
      <w:r w:rsidR="00BA03E7" w:rsidRPr="00FC33D8">
        <w:rPr>
          <w:rFonts w:hint="eastAsia"/>
          <w:color w:val="000000" w:themeColor="text1"/>
        </w:rPr>
        <w:t>（参加申請提出）</w:t>
      </w:r>
      <w:r w:rsidRPr="00FC33D8">
        <w:rPr>
          <w:color w:val="000000" w:themeColor="text1"/>
        </w:rPr>
        <w:t>締切日時 令和</w:t>
      </w:r>
      <w:r w:rsidR="00B72F8A" w:rsidRPr="00FC33D8">
        <w:rPr>
          <w:rFonts w:hint="eastAsia"/>
          <w:color w:val="000000" w:themeColor="text1"/>
        </w:rPr>
        <w:t>8</w:t>
      </w:r>
      <w:r w:rsidRPr="00FC33D8">
        <w:rPr>
          <w:color w:val="000000" w:themeColor="text1"/>
        </w:rPr>
        <w:t>年</w:t>
      </w:r>
      <w:r w:rsidR="004C7F26" w:rsidRPr="00FC33D8">
        <w:rPr>
          <w:rFonts w:hint="eastAsia"/>
          <w:color w:val="000000" w:themeColor="text1"/>
        </w:rPr>
        <w:t>7</w:t>
      </w:r>
      <w:r w:rsidRPr="00FC33D8">
        <w:rPr>
          <w:color w:val="000000" w:themeColor="text1"/>
        </w:rPr>
        <w:t>月</w:t>
      </w:r>
      <w:r w:rsidR="004C7F26" w:rsidRPr="00FC33D8">
        <w:rPr>
          <w:rFonts w:hint="eastAsia"/>
          <w:color w:val="000000" w:themeColor="text1"/>
        </w:rPr>
        <w:t>15</w:t>
      </w:r>
      <w:r w:rsidRPr="00FC33D8">
        <w:rPr>
          <w:color w:val="000000" w:themeColor="text1"/>
        </w:rPr>
        <w:t>日（</w:t>
      </w:r>
      <w:r w:rsidR="004C7F26" w:rsidRPr="00FC33D8">
        <w:rPr>
          <w:rFonts w:hint="eastAsia"/>
          <w:color w:val="000000" w:themeColor="text1"/>
        </w:rPr>
        <w:t>水</w:t>
      </w:r>
      <w:r w:rsidRPr="00FC33D8">
        <w:rPr>
          <w:color w:val="000000" w:themeColor="text1"/>
        </w:rPr>
        <w:t>） 午後4時まで</w:t>
      </w:r>
    </w:p>
    <w:p w14:paraId="03BFE0FE" w14:textId="527A5F11" w:rsidR="00562A68" w:rsidRPr="00FC33D8" w:rsidRDefault="00562A68" w:rsidP="00562A68">
      <w:pPr>
        <w:rPr>
          <w:color w:val="000000" w:themeColor="text1"/>
        </w:rPr>
      </w:pPr>
      <w:r w:rsidRPr="00FC33D8">
        <w:rPr>
          <w:rFonts w:hint="eastAsia"/>
          <w:color w:val="000000" w:themeColor="text1"/>
        </w:rPr>
        <w:t>（３）</w:t>
      </w:r>
      <w:r w:rsidRPr="00FC33D8">
        <w:rPr>
          <w:color w:val="000000" w:themeColor="text1"/>
        </w:rPr>
        <w:t>入札参加資格</w:t>
      </w:r>
      <w:r w:rsidR="00B15003" w:rsidRPr="00FC33D8">
        <w:rPr>
          <w:rFonts w:hint="eastAsia"/>
          <w:color w:val="000000" w:themeColor="text1"/>
        </w:rPr>
        <w:t>決定</w:t>
      </w:r>
      <w:r w:rsidRPr="00FC33D8">
        <w:rPr>
          <w:color w:val="000000" w:themeColor="text1"/>
        </w:rPr>
        <w:t>通知 令和</w:t>
      </w:r>
      <w:r w:rsidR="00B72F8A" w:rsidRPr="00FC33D8">
        <w:rPr>
          <w:rFonts w:hint="eastAsia"/>
          <w:color w:val="000000" w:themeColor="text1"/>
        </w:rPr>
        <w:t>8</w:t>
      </w:r>
      <w:r w:rsidRPr="00FC33D8">
        <w:rPr>
          <w:color w:val="000000" w:themeColor="text1"/>
        </w:rPr>
        <w:t>年</w:t>
      </w:r>
      <w:r w:rsidR="004C7F26" w:rsidRPr="00FC33D8">
        <w:rPr>
          <w:rFonts w:hint="eastAsia"/>
          <w:color w:val="000000" w:themeColor="text1"/>
        </w:rPr>
        <w:t>7</w:t>
      </w:r>
      <w:r w:rsidRPr="00FC33D8">
        <w:rPr>
          <w:color w:val="000000" w:themeColor="text1"/>
        </w:rPr>
        <w:t>月</w:t>
      </w:r>
      <w:r w:rsidR="004C7F26" w:rsidRPr="00FC33D8">
        <w:rPr>
          <w:rFonts w:hint="eastAsia"/>
          <w:color w:val="000000" w:themeColor="text1"/>
        </w:rPr>
        <w:t>16</w:t>
      </w:r>
      <w:r w:rsidRPr="00FC33D8">
        <w:rPr>
          <w:color w:val="000000" w:themeColor="text1"/>
        </w:rPr>
        <w:t>日（</w:t>
      </w:r>
      <w:r w:rsidR="004C7F26" w:rsidRPr="00FC33D8">
        <w:rPr>
          <w:rFonts w:hint="eastAsia"/>
          <w:color w:val="000000" w:themeColor="text1"/>
        </w:rPr>
        <w:t>木</w:t>
      </w:r>
      <w:r w:rsidRPr="00FC33D8">
        <w:rPr>
          <w:color w:val="000000" w:themeColor="text1"/>
        </w:rPr>
        <w:t>）</w:t>
      </w:r>
      <w:r w:rsidR="004C7F26" w:rsidRPr="00FC33D8">
        <w:rPr>
          <w:rFonts w:hint="eastAsia"/>
          <w:color w:val="000000" w:themeColor="text1"/>
        </w:rPr>
        <w:t>～7月17日（金）</w:t>
      </w:r>
      <w:r w:rsidRPr="00FC33D8">
        <w:rPr>
          <w:color w:val="000000" w:themeColor="text1"/>
        </w:rPr>
        <w:t>（</w:t>
      </w:r>
      <w:r w:rsidR="00BA03E7" w:rsidRPr="00FC33D8">
        <w:rPr>
          <w:color w:val="000000" w:themeColor="text1"/>
        </w:rPr>
        <w:t>メールにて</w:t>
      </w:r>
      <w:r w:rsidRPr="00FC33D8">
        <w:rPr>
          <w:color w:val="000000" w:themeColor="text1"/>
        </w:rPr>
        <w:t>）</w:t>
      </w:r>
    </w:p>
    <w:p w14:paraId="73272193" w14:textId="4DC789CE" w:rsidR="00562A68" w:rsidRPr="00FC33D8" w:rsidRDefault="00562A68" w:rsidP="00562A68">
      <w:pPr>
        <w:rPr>
          <w:color w:val="000000" w:themeColor="text1"/>
        </w:rPr>
      </w:pPr>
      <w:r w:rsidRPr="00FC33D8">
        <w:rPr>
          <w:rFonts w:hint="eastAsia"/>
          <w:color w:val="000000" w:themeColor="text1"/>
        </w:rPr>
        <w:t>（４）</w:t>
      </w:r>
      <w:r w:rsidRPr="00FC33D8">
        <w:rPr>
          <w:color w:val="000000" w:themeColor="text1"/>
        </w:rPr>
        <w:t>設計図書等配布日 令和</w:t>
      </w:r>
      <w:r w:rsidR="00B72F8A" w:rsidRPr="00FC33D8">
        <w:rPr>
          <w:rFonts w:hint="eastAsia"/>
          <w:color w:val="000000" w:themeColor="text1"/>
        </w:rPr>
        <w:t>8</w:t>
      </w:r>
      <w:r w:rsidRPr="00FC33D8">
        <w:rPr>
          <w:color w:val="000000" w:themeColor="text1"/>
        </w:rPr>
        <w:t>年8月7日</w:t>
      </w:r>
      <w:r w:rsidR="004C7F26" w:rsidRPr="00FC33D8">
        <w:rPr>
          <w:rFonts w:hint="eastAsia"/>
          <w:color w:val="000000" w:themeColor="text1"/>
        </w:rPr>
        <w:t>16(木)～7月17日</w:t>
      </w:r>
      <w:r w:rsidRPr="00FC33D8">
        <w:rPr>
          <w:color w:val="000000" w:themeColor="text1"/>
        </w:rPr>
        <w:t>（</w:t>
      </w:r>
      <w:r w:rsidR="004C7F26" w:rsidRPr="00FC33D8">
        <w:rPr>
          <w:rFonts w:hint="eastAsia"/>
          <w:color w:val="000000" w:themeColor="text1"/>
        </w:rPr>
        <w:t>金</w:t>
      </w:r>
      <w:r w:rsidRPr="00FC33D8">
        <w:rPr>
          <w:color w:val="000000" w:themeColor="text1"/>
        </w:rPr>
        <w:t>）</w:t>
      </w:r>
      <w:r w:rsidR="00BA03E7" w:rsidRPr="00FC33D8">
        <w:rPr>
          <w:rFonts w:hint="eastAsia"/>
          <w:color w:val="000000" w:themeColor="text1"/>
        </w:rPr>
        <w:t>発送</w:t>
      </w:r>
      <w:r w:rsidRPr="00FC33D8">
        <w:rPr>
          <w:color w:val="000000" w:themeColor="text1"/>
        </w:rPr>
        <w:t>（又はメール）</w:t>
      </w:r>
    </w:p>
    <w:p w14:paraId="37948A37" w14:textId="33FC3B86" w:rsidR="004C7F26" w:rsidRPr="00FC33D8" w:rsidRDefault="00562A68" w:rsidP="004C7F26">
      <w:pPr>
        <w:rPr>
          <w:color w:val="000000" w:themeColor="text1"/>
        </w:rPr>
      </w:pPr>
      <w:r w:rsidRPr="00FC33D8">
        <w:rPr>
          <w:rFonts w:hint="eastAsia"/>
          <w:color w:val="000000" w:themeColor="text1"/>
        </w:rPr>
        <w:t>（５）</w:t>
      </w:r>
      <w:r w:rsidR="00BA03E7" w:rsidRPr="00FC33D8">
        <w:rPr>
          <w:rFonts w:hint="eastAsia"/>
          <w:color w:val="000000" w:themeColor="text1"/>
        </w:rPr>
        <w:t>質問は</w:t>
      </w:r>
      <w:r w:rsidR="003841AC" w:rsidRPr="00FC33D8">
        <w:rPr>
          <w:rFonts w:hint="eastAsia"/>
          <w:color w:val="000000" w:themeColor="text1"/>
        </w:rPr>
        <w:t>質問票</w:t>
      </w:r>
      <w:r w:rsidR="00BA03E7" w:rsidRPr="00FC33D8">
        <w:rPr>
          <w:rFonts w:hint="eastAsia"/>
          <w:color w:val="000000" w:themeColor="text1"/>
        </w:rPr>
        <w:t>（様式８）に記載し</w:t>
      </w:r>
      <w:r w:rsidR="004C7F26" w:rsidRPr="00FC33D8">
        <w:rPr>
          <w:rFonts w:hint="eastAsia"/>
          <w:color w:val="000000" w:themeColor="text1"/>
        </w:rPr>
        <w:t>以下</w:t>
      </w:r>
      <w:r w:rsidR="00A36531" w:rsidRPr="00FC33D8">
        <w:rPr>
          <w:rFonts w:hint="eastAsia"/>
          <w:color w:val="000000" w:themeColor="text1"/>
        </w:rPr>
        <w:t>担当者に電子メールにて行う。</w:t>
      </w:r>
    </w:p>
    <w:p w14:paraId="133A5FDF" w14:textId="491493C1" w:rsidR="00562A68" w:rsidRPr="00FC33D8" w:rsidRDefault="004C7F26" w:rsidP="004C7F26">
      <w:pPr>
        <w:ind w:firstLineChars="300" w:firstLine="630"/>
        <w:rPr>
          <w:color w:val="000000" w:themeColor="text1"/>
        </w:rPr>
      </w:pPr>
      <w:r w:rsidRPr="00FC33D8">
        <w:rPr>
          <w:rFonts w:hint="eastAsia"/>
          <w:color w:val="000000" w:themeColor="text1"/>
        </w:rPr>
        <w:t>各</w:t>
      </w:r>
      <w:r w:rsidR="00A36531" w:rsidRPr="00FC33D8">
        <w:rPr>
          <w:rFonts w:hint="eastAsia"/>
          <w:color w:val="000000" w:themeColor="text1"/>
        </w:rPr>
        <w:t>担当者は質問者に対し電子メールで回答する。</w:t>
      </w:r>
    </w:p>
    <w:p w14:paraId="696AB08C" w14:textId="10A07ACA" w:rsidR="00A36531" w:rsidRPr="00FC33D8" w:rsidRDefault="00A36531" w:rsidP="00631DD7">
      <w:pPr>
        <w:ind w:firstLineChars="300" w:firstLine="630"/>
        <w:rPr>
          <w:color w:val="000000" w:themeColor="text1"/>
        </w:rPr>
      </w:pPr>
      <w:r w:rsidRPr="00FC33D8">
        <w:rPr>
          <w:rFonts w:hint="eastAsia"/>
          <w:color w:val="000000" w:themeColor="text1"/>
        </w:rPr>
        <w:t>質問期限　令和8年7月</w:t>
      </w:r>
      <w:r w:rsidR="004C7F26" w:rsidRPr="00FC33D8">
        <w:rPr>
          <w:rFonts w:hint="eastAsia"/>
          <w:color w:val="000000" w:themeColor="text1"/>
        </w:rPr>
        <w:t>1</w:t>
      </w:r>
      <w:r w:rsidRPr="00FC33D8">
        <w:rPr>
          <w:rFonts w:hint="eastAsia"/>
          <w:color w:val="000000" w:themeColor="text1"/>
        </w:rPr>
        <w:t>日（</w:t>
      </w:r>
      <w:r w:rsidR="006034D9" w:rsidRPr="00FC33D8">
        <w:rPr>
          <w:rFonts w:hint="eastAsia"/>
          <w:color w:val="000000" w:themeColor="text1"/>
        </w:rPr>
        <w:t>水</w:t>
      </w:r>
      <w:r w:rsidRPr="00FC33D8">
        <w:rPr>
          <w:rFonts w:hint="eastAsia"/>
          <w:color w:val="000000" w:themeColor="text1"/>
        </w:rPr>
        <w:t>）～令和8年8月</w:t>
      </w:r>
      <w:r w:rsidR="00FC33D8" w:rsidRPr="00FC33D8">
        <w:rPr>
          <w:rFonts w:hint="eastAsia"/>
          <w:color w:val="000000" w:themeColor="text1"/>
        </w:rPr>
        <w:t>7</w:t>
      </w:r>
      <w:r w:rsidRPr="00FC33D8">
        <w:rPr>
          <w:rFonts w:hint="eastAsia"/>
          <w:color w:val="000000" w:themeColor="text1"/>
        </w:rPr>
        <w:t>日（</w:t>
      </w:r>
      <w:r w:rsidR="00FC33D8" w:rsidRPr="00FC33D8">
        <w:rPr>
          <w:rFonts w:hint="eastAsia"/>
          <w:color w:val="000000" w:themeColor="text1"/>
        </w:rPr>
        <w:t>金</w:t>
      </w:r>
      <w:r w:rsidRPr="00FC33D8">
        <w:rPr>
          <w:rFonts w:hint="eastAsia"/>
          <w:color w:val="000000" w:themeColor="text1"/>
        </w:rPr>
        <w:t>）まで</w:t>
      </w:r>
    </w:p>
    <w:p w14:paraId="451EE1AB" w14:textId="77777777" w:rsidR="006034D9" w:rsidRPr="00FC33D8" w:rsidRDefault="006034D9" w:rsidP="006034D9">
      <w:pPr>
        <w:ind w:firstLineChars="400" w:firstLine="840"/>
        <w:rPr>
          <w:color w:val="000000" w:themeColor="text1"/>
        </w:rPr>
      </w:pPr>
      <w:r w:rsidRPr="00FC33D8">
        <w:rPr>
          <w:rFonts w:hint="eastAsia"/>
          <w:color w:val="000000" w:themeColor="text1"/>
        </w:rPr>
        <w:t>質問先　①入札及び入札資格に関すること：社会福祉法人</w:t>
      </w:r>
      <w:r w:rsidRPr="00FC33D8">
        <w:rPr>
          <w:color w:val="000000" w:themeColor="text1"/>
        </w:rPr>
        <w:t xml:space="preserve"> </w:t>
      </w:r>
      <w:r w:rsidRPr="00FC33D8">
        <w:rPr>
          <w:rFonts w:hint="eastAsia"/>
          <w:color w:val="000000" w:themeColor="text1"/>
        </w:rPr>
        <w:t>恵和福祉会</w:t>
      </w:r>
      <w:r w:rsidRPr="00FC33D8">
        <w:rPr>
          <w:color w:val="000000" w:themeColor="text1"/>
        </w:rPr>
        <w:t xml:space="preserve"> 担当：</w:t>
      </w:r>
      <w:r w:rsidRPr="00FC33D8">
        <w:rPr>
          <w:rFonts w:hint="eastAsia"/>
          <w:color w:val="000000" w:themeColor="text1"/>
        </w:rPr>
        <w:t>金田</w:t>
      </w:r>
    </w:p>
    <w:p w14:paraId="4CC43995" w14:textId="77777777" w:rsidR="006034D9" w:rsidRPr="00FC33D8" w:rsidRDefault="006034D9" w:rsidP="006034D9">
      <w:pPr>
        <w:ind w:firstLineChars="2400" w:firstLine="5040"/>
        <w:rPr>
          <w:color w:val="000000" w:themeColor="text1"/>
        </w:rPr>
      </w:pPr>
      <w:r w:rsidRPr="00FC33D8">
        <w:rPr>
          <w:rFonts w:hint="eastAsia"/>
          <w:color w:val="000000" w:themeColor="text1"/>
        </w:rPr>
        <w:t>電</w:t>
      </w:r>
      <w:r w:rsidRPr="00FC33D8">
        <w:rPr>
          <w:color w:val="000000" w:themeColor="text1"/>
        </w:rPr>
        <w:t xml:space="preserve"> 話</w:t>
      </w:r>
      <w:r w:rsidRPr="00FC33D8">
        <w:rPr>
          <w:rFonts w:hint="eastAsia"/>
          <w:color w:val="000000" w:themeColor="text1"/>
        </w:rPr>
        <w:t xml:space="preserve"> ：0152</w:t>
      </w:r>
      <w:r w:rsidRPr="00FC33D8">
        <w:rPr>
          <w:color w:val="000000" w:themeColor="text1"/>
        </w:rPr>
        <w:t>（</w:t>
      </w:r>
      <w:r w:rsidRPr="00FC33D8">
        <w:rPr>
          <w:rFonts w:hint="eastAsia"/>
          <w:color w:val="000000" w:themeColor="text1"/>
        </w:rPr>
        <w:t>73</w:t>
      </w:r>
      <w:r w:rsidRPr="00FC33D8">
        <w:rPr>
          <w:color w:val="000000" w:themeColor="text1"/>
        </w:rPr>
        <w:t>）</w:t>
      </w:r>
      <w:r w:rsidRPr="00FC33D8">
        <w:rPr>
          <w:rFonts w:hint="eastAsia"/>
          <w:color w:val="000000" w:themeColor="text1"/>
        </w:rPr>
        <w:t>1215</w:t>
      </w:r>
    </w:p>
    <w:p w14:paraId="1EE1E884" w14:textId="77777777" w:rsidR="006034D9" w:rsidRPr="00FC33D8" w:rsidRDefault="006034D9" w:rsidP="006034D9">
      <w:pPr>
        <w:ind w:firstLineChars="2400" w:firstLine="5040"/>
        <w:rPr>
          <w:color w:val="000000" w:themeColor="text1"/>
        </w:rPr>
      </w:pPr>
      <w:r w:rsidRPr="00FC33D8">
        <w:rPr>
          <w:color w:val="000000" w:themeColor="text1"/>
        </w:rPr>
        <w:t>E-mail：</w:t>
      </w:r>
      <w:hyperlink r:id="rId8" w:history="1">
        <w:r w:rsidRPr="00FC33D8">
          <w:rPr>
            <w:rStyle w:val="ae"/>
            <w:color w:val="000000" w:themeColor="text1"/>
          </w:rPr>
          <w:t>y-kaneta@keiwafukushi.jp</w:t>
        </w:r>
      </w:hyperlink>
    </w:p>
    <w:p w14:paraId="105F9974" w14:textId="1A188C0A" w:rsidR="006034D9" w:rsidRPr="00FC33D8" w:rsidRDefault="006034D9" w:rsidP="006034D9">
      <w:pPr>
        <w:rPr>
          <w:color w:val="000000" w:themeColor="text1"/>
        </w:rPr>
      </w:pPr>
      <w:r w:rsidRPr="00FC33D8">
        <w:rPr>
          <w:rFonts w:hint="eastAsia"/>
          <w:color w:val="000000" w:themeColor="text1"/>
        </w:rPr>
        <w:t xml:space="preserve">　　　　　　　　②設計に関すること：</w:t>
      </w:r>
      <w:r w:rsidR="00E93F67" w:rsidRPr="00FC33D8">
        <w:rPr>
          <w:rFonts w:hint="eastAsia"/>
          <w:color w:val="000000" w:themeColor="text1"/>
        </w:rPr>
        <w:t>株式会社　柴滝建築設計事務所　担当：二階堂</w:t>
      </w:r>
    </w:p>
    <w:p w14:paraId="423EB119" w14:textId="682FA59E" w:rsidR="00E93F67" w:rsidRPr="00FC33D8" w:rsidRDefault="00E93F67" w:rsidP="00E93F67">
      <w:pPr>
        <w:rPr>
          <w:color w:val="000000" w:themeColor="text1"/>
        </w:rPr>
      </w:pPr>
      <w:r w:rsidRPr="00FC33D8">
        <w:rPr>
          <w:rFonts w:hint="eastAsia"/>
          <w:color w:val="000000" w:themeColor="text1"/>
        </w:rPr>
        <w:t xml:space="preserve">　　　　　　　　　　　　　　　　　　　　　　　　電</w:t>
      </w:r>
      <w:r w:rsidRPr="00FC33D8">
        <w:rPr>
          <w:color w:val="000000" w:themeColor="text1"/>
        </w:rPr>
        <w:t xml:space="preserve"> 話 ：</w:t>
      </w:r>
      <w:r w:rsidRPr="00FC33D8">
        <w:rPr>
          <w:rFonts w:hint="eastAsia"/>
          <w:color w:val="000000" w:themeColor="text1"/>
        </w:rPr>
        <w:t>0166</w:t>
      </w:r>
      <w:r w:rsidRPr="00FC33D8">
        <w:rPr>
          <w:color w:val="000000" w:themeColor="text1"/>
        </w:rPr>
        <w:t>（</w:t>
      </w:r>
      <w:r w:rsidRPr="00FC33D8">
        <w:rPr>
          <w:rFonts w:hint="eastAsia"/>
          <w:color w:val="000000" w:themeColor="text1"/>
        </w:rPr>
        <w:t>22</w:t>
      </w:r>
      <w:r w:rsidRPr="00FC33D8">
        <w:rPr>
          <w:color w:val="000000" w:themeColor="text1"/>
        </w:rPr>
        <w:t>）</w:t>
      </w:r>
      <w:r w:rsidRPr="00FC33D8">
        <w:rPr>
          <w:rFonts w:hint="eastAsia"/>
          <w:color w:val="000000" w:themeColor="text1"/>
        </w:rPr>
        <w:t>7577</w:t>
      </w:r>
    </w:p>
    <w:p w14:paraId="200801D3" w14:textId="72FFB759" w:rsidR="00E93F67" w:rsidRPr="00FC33D8" w:rsidRDefault="00E93F67" w:rsidP="00E93F67">
      <w:pPr>
        <w:ind w:firstLineChars="2400" w:firstLine="5040"/>
        <w:rPr>
          <w:color w:val="000000" w:themeColor="text1"/>
        </w:rPr>
      </w:pPr>
      <w:r w:rsidRPr="00FC33D8">
        <w:rPr>
          <w:color w:val="000000" w:themeColor="text1"/>
        </w:rPr>
        <w:t>E-mail：</w:t>
      </w:r>
      <w:hyperlink r:id="rId9" w:history="1">
        <w:r w:rsidR="00B37807" w:rsidRPr="00FC33D8">
          <w:rPr>
            <w:rStyle w:val="ae"/>
            <w:rFonts w:hint="eastAsia"/>
            <w:color w:val="000000" w:themeColor="text1"/>
          </w:rPr>
          <w:t>nikaidou</w:t>
        </w:r>
        <w:r w:rsidR="00B37807" w:rsidRPr="00FC33D8">
          <w:rPr>
            <w:rStyle w:val="ae"/>
            <w:color w:val="000000" w:themeColor="text1"/>
          </w:rPr>
          <w:t>@</w:t>
        </w:r>
        <w:r w:rsidR="00B37807" w:rsidRPr="00FC33D8">
          <w:rPr>
            <w:rStyle w:val="ae"/>
            <w:rFonts w:hint="eastAsia"/>
            <w:color w:val="000000" w:themeColor="text1"/>
          </w:rPr>
          <w:t>shibataki.com</w:t>
        </w:r>
      </w:hyperlink>
    </w:p>
    <w:p w14:paraId="621F3AF2" w14:textId="2F0C8978" w:rsidR="00B37807" w:rsidRPr="00FC33D8" w:rsidRDefault="00B37807" w:rsidP="00B37807">
      <w:pPr>
        <w:rPr>
          <w:color w:val="000000" w:themeColor="text1"/>
        </w:rPr>
      </w:pPr>
      <w:r w:rsidRPr="00FC33D8">
        <w:rPr>
          <w:rFonts w:hint="eastAsia"/>
          <w:color w:val="000000" w:themeColor="text1"/>
        </w:rPr>
        <w:t xml:space="preserve">　　　　　　　　　　　　　　　　　　株式会社　清和設計事務所　　　担当：笹木 圭輔</w:t>
      </w:r>
    </w:p>
    <w:p w14:paraId="602928A9" w14:textId="6FF348BC" w:rsidR="00B37807" w:rsidRPr="00FC33D8" w:rsidRDefault="00B37807" w:rsidP="00B37807">
      <w:pPr>
        <w:rPr>
          <w:color w:val="000000" w:themeColor="text1"/>
        </w:rPr>
      </w:pPr>
      <w:r w:rsidRPr="00FC33D8">
        <w:rPr>
          <w:rFonts w:hint="eastAsia"/>
          <w:color w:val="000000" w:themeColor="text1"/>
        </w:rPr>
        <w:t xml:space="preserve">　　　　　　　　　　　　　　　　　　　　　　　　電</w:t>
      </w:r>
      <w:r w:rsidRPr="00FC33D8">
        <w:rPr>
          <w:color w:val="000000" w:themeColor="text1"/>
        </w:rPr>
        <w:t xml:space="preserve"> 話 ：</w:t>
      </w:r>
      <w:r w:rsidRPr="00FC33D8">
        <w:rPr>
          <w:rFonts w:hint="eastAsia"/>
          <w:color w:val="000000" w:themeColor="text1"/>
        </w:rPr>
        <w:t>01</w:t>
      </w:r>
      <w:r w:rsidRPr="00FC33D8">
        <w:rPr>
          <w:color w:val="000000" w:themeColor="text1"/>
        </w:rPr>
        <w:t>57（</w:t>
      </w:r>
      <w:r w:rsidRPr="00FC33D8">
        <w:rPr>
          <w:rFonts w:hint="eastAsia"/>
          <w:color w:val="000000" w:themeColor="text1"/>
        </w:rPr>
        <w:t>6</w:t>
      </w:r>
      <w:r w:rsidRPr="00FC33D8">
        <w:rPr>
          <w:color w:val="000000" w:themeColor="text1"/>
        </w:rPr>
        <w:t>1）</w:t>
      </w:r>
      <w:r w:rsidRPr="00FC33D8">
        <w:rPr>
          <w:rFonts w:hint="eastAsia"/>
          <w:color w:val="000000" w:themeColor="text1"/>
        </w:rPr>
        <w:t>1</w:t>
      </w:r>
      <w:r w:rsidRPr="00FC33D8">
        <w:rPr>
          <w:color w:val="000000" w:themeColor="text1"/>
        </w:rPr>
        <w:t>131</w:t>
      </w:r>
    </w:p>
    <w:p w14:paraId="0F02842F" w14:textId="0CB0F6CA" w:rsidR="00B37807" w:rsidRPr="00FC33D8" w:rsidRDefault="00B37807" w:rsidP="00B37807">
      <w:pPr>
        <w:ind w:firstLineChars="2400" w:firstLine="5040"/>
        <w:rPr>
          <w:color w:val="000000" w:themeColor="text1"/>
        </w:rPr>
      </w:pPr>
      <w:r w:rsidRPr="00FC33D8">
        <w:rPr>
          <w:color w:val="000000" w:themeColor="text1"/>
        </w:rPr>
        <w:t>E-mail：</w:t>
      </w:r>
      <w:hyperlink r:id="rId10" w:history="1">
        <w:r w:rsidRPr="00FC33D8">
          <w:rPr>
            <w:rStyle w:val="ae"/>
            <w:color w:val="000000" w:themeColor="text1"/>
          </w:rPr>
          <w:t>k-sasaki@seiwasekkei.jp</w:t>
        </w:r>
      </w:hyperlink>
    </w:p>
    <w:p w14:paraId="417CB857" w14:textId="5598976E" w:rsidR="00562A68" w:rsidRPr="00FC33D8" w:rsidRDefault="00562A68" w:rsidP="00562A68">
      <w:pPr>
        <w:rPr>
          <w:color w:val="000000" w:themeColor="text1"/>
        </w:rPr>
      </w:pPr>
      <w:r w:rsidRPr="00FC33D8">
        <w:rPr>
          <w:rFonts w:hint="eastAsia"/>
          <w:color w:val="000000" w:themeColor="text1"/>
        </w:rPr>
        <w:t>（６）</w:t>
      </w:r>
      <w:r w:rsidRPr="00FC33D8">
        <w:rPr>
          <w:color w:val="000000" w:themeColor="text1"/>
        </w:rPr>
        <w:t>入札予定日 令和</w:t>
      </w:r>
      <w:r w:rsidR="00B72F8A" w:rsidRPr="00FC33D8">
        <w:rPr>
          <w:rFonts w:hint="eastAsia"/>
          <w:color w:val="000000" w:themeColor="text1"/>
        </w:rPr>
        <w:t>8</w:t>
      </w:r>
      <w:r w:rsidRPr="00FC33D8">
        <w:rPr>
          <w:color w:val="000000" w:themeColor="text1"/>
        </w:rPr>
        <w:t>年8月</w:t>
      </w:r>
      <w:r w:rsidR="006034D9" w:rsidRPr="00FC33D8">
        <w:rPr>
          <w:rFonts w:hint="eastAsia"/>
          <w:color w:val="000000" w:themeColor="text1"/>
        </w:rPr>
        <w:t>19</w:t>
      </w:r>
      <w:r w:rsidRPr="00FC33D8">
        <w:rPr>
          <w:color w:val="000000" w:themeColor="text1"/>
        </w:rPr>
        <w:t>日（</w:t>
      </w:r>
      <w:r w:rsidR="006034D9" w:rsidRPr="00FC33D8">
        <w:rPr>
          <w:rFonts w:hint="eastAsia"/>
          <w:color w:val="000000" w:themeColor="text1"/>
        </w:rPr>
        <w:t>水</w:t>
      </w:r>
      <w:r w:rsidRPr="00FC33D8">
        <w:rPr>
          <w:color w:val="000000" w:themeColor="text1"/>
        </w:rPr>
        <w:t>）</w:t>
      </w:r>
      <w:r w:rsidR="006034D9" w:rsidRPr="00FC33D8">
        <w:rPr>
          <w:rFonts w:hint="eastAsia"/>
          <w:color w:val="000000" w:themeColor="text1"/>
        </w:rPr>
        <w:t>14：00～</w:t>
      </w:r>
      <w:r w:rsidRPr="00FC33D8">
        <w:rPr>
          <w:color w:val="000000" w:themeColor="text1"/>
        </w:rPr>
        <w:t>（即日開札）</w:t>
      </w:r>
    </w:p>
    <w:p w14:paraId="68B8C2A3" w14:textId="7BD1E4ED" w:rsidR="00562A68" w:rsidRPr="00FC33D8" w:rsidRDefault="00A36531" w:rsidP="00562A68">
      <w:pPr>
        <w:rPr>
          <w:color w:val="000000" w:themeColor="text1"/>
        </w:rPr>
      </w:pPr>
      <w:r w:rsidRPr="00FC33D8">
        <w:rPr>
          <w:rFonts w:hint="eastAsia"/>
          <w:color w:val="000000" w:themeColor="text1"/>
        </w:rPr>
        <w:t>（７）入札</w:t>
      </w:r>
      <w:r w:rsidR="00BF366F" w:rsidRPr="00FC33D8">
        <w:rPr>
          <w:rFonts w:hint="eastAsia"/>
          <w:color w:val="000000" w:themeColor="text1"/>
        </w:rPr>
        <w:t>開催</w:t>
      </w:r>
      <w:r w:rsidRPr="00FC33D8">
        <w:rPr>
          <w:rFonts w:hint="eastAsia"/>
          <w:color w:val="000000" w:themeColor="text1"/>
        </w:rPr>
        <w:t>場所</w:t>
      </w:r>
    </w:p>
    <w:p w14:paraId="6216E4D9" w14:textId="7EE5BBDF" w:rsidR="00BF366F" w:rsidRPr="00FC33D8" w:rsidRDefault="00BF366F" w:rsidP="00562A68">
      <w:pPr>
        <w:rPr>
          <w:color w:val="000000" w:themeColor="text1"/>
        </w:rPr>
      </w:pPr>
      <w:r w:rsidRPr="00FC33D8">
        <w:rPr>
          <w:rFonts w:hint="eastAsia"/>
          <w:color w:val="000000" w:themeColor="text1"/>
        </w:rPr>
        <w:t xml:space="preserve">　　　①場所　特別養護老人ホーム緑の苑　2階会議室</w:t>
      </w:r>
    </w:p>
    <w:p w14:paraId="1E7FA18B" w14:textId="1B948E00" w:rsidR="00BF366F" w:rsidRPr="00FC33D8" w:rsidRDefault="00BF366F" w:rsidP="00562A68">
      <w:pPr>
        <w:rPr>
          <w:color w:val="000000" w:themeColor="text1"/>
        </w:rPr>
      </w:pPr>
      <w:r w:rsidRPr="00FC33D8">
        <w:rPr>
          <w:rFonts w:hint="eastAsia"/>
          <w:color w:val="000000" w:themeColor="text1"/>
        </w:rPr>
        <w:t xml:space="preserve">　　　②住所　北海道網走郡美幌町字稲美105番の7</w:t>
      </w:r>
    </w:p>
    <w:p w14:paraId="0CFC4836" w14:textId="28CDF6F3" w:rsidR="00413E4E" w:rsidRPr="00FC33D8" w:rsidRDefault="009E4E9F" w:rsidP="00562A68">
      <w:pPr>
        <w:rPr>
          <w:color w:val="000000" w:themeColor="text1"/>
        </w:rPr>
      </w:pPr>
      <w:r w:rsidRPr="00FC33D8">
        <w:rPr>
          <w:rFonts w:hint="eastAsia"/>
          <w:color w:val="000000" w:themeColor="text1"/>
        </w:rPr>
        <w:t>（８）入札参加時の提出書類</w:t>
      </w:r>
    </w:p>
    <w:p w14:paraId="690AE821" w14:textId="7F7720E5" w:rsidR="009E4E9F" w:rsidRPr="00FC33D8" w:rsidRDefault="009E4E9F" w:rsidP="00562A68">
      <w:pPr>
        <w:rPr>
          <w:color w:val="000000" w:themeColor="text1"/>
        </w:rPr>
      </w:pPr>
      <w:r w:rsidRPr="00FC33D8">
        <w:rPr>
          <w:rFonts w:hint="eastAsia"/>
          <w:color w:val="000000" w:themeColor="text1"/>
        </w:rPr>
        <w:t xml:space="preserve">　　　①契約に係る指名停止等に関する申立書（様式５（必要時））</w:t>
      </w:r>
    </w:p>
    <w:p w14:paraId="665E19C0" w14:textId="1D2EB74D" w:rsidR="009E4E9F" w:rsidRPr="00FC33D8" w:rsidRDefault="009E4E9F" w:rsidP="00562A68">
      <w:pPr>
        <w:rPr>
          <w:color w:val="000000" w:themeColor="text1"/>
        </w:rPr>
      </w:pPr>
      <w:r w:rsidRPr="00FC33D8">
        <w:rPr>
          <w:rFonts w:hint="eastAsia"/>
          <w:color w:val="000000" w:themeColor="text1"/>
        </w:rPr>
        <w:t xml:space="preserve">　　　②不当事項として指摘された工事等への関係有無に係る申立書（様式６（必要時））</w:t>
      </w:r>
    </w:p>
    <w:p w14:paraId="7E130ACE" w14:textId="65E821EE" w:rsidR="009E4E9F" w:rsidRPr="00FC33D8" w:rsidRDefault="00A24DD4" w:rsidP="00A24DD4">
      <w:pPr>
        <w:rPr>
          <w:color w:val="000000" w:themeColor="text1"/>
        </w:rPr>
      </w:pPr>
      <w:r w:rsidRPr="00FC33D8">
        <w:rPr>
          <w:rFonts w:hint="eastAsia"/>
          <w:color w:val="000000" w:themeColor="text1"/>
        </w:rPr>
        <w:t xml:space="preserve">　</w:t>
      </w:r>
      <w:r w:rsidRPr="00FC33D8">
        <w:rPr>
          <w:color w:val="000000" w:themeColor="text1"/>
        </w:rPr>
        <w:t xml:space="preserve">　　③誓約書</w:t>
      </w:r>
      <w:r w:rsidRPr="00FC33D8">
        <w:rPr>
          <w:rFonts w:hint="eastAsia"/>
          <w:color w:val="000000" w:themeColor="text1"/>
        </w:rPr>
        <w:t>（様式７）</w:t>
      </w:r>
    </w:p>
    <w:p w14:paraId="3212A055" w14:textId="10B299EE" w:rsidR="00A24DD4" w:rsidRPr="00FC33D8" w:rsidRDefault="00A24DD4" w:rsidP="00A24DD4">
      <w:pPr>
        <w:pStyle w:val="a9"/>
        <w:numPr>
          <w:ilvl w:val="0"/>
          <w:numId w:val="11"/>
        </w:numPr>
        <w:rPr>
          <w:color w:val="000000" w:themeColor="text1"/>
        </w:rPr>
      </w:pPr>
      <w:r w:rsidRPr="00FC33D8">
        <w:rPr>
          <w:rFonts w:hint="eastAsia"/>
          <w:color w:val="000000" w:themeColor="text1"/>
        </w:rPr>
        <w:t>委任状（入札権限）（様式９）</w:t>
      </w:r>
    </w:p>
    <w:p w14:paraId="4A57B4FC" w14:textId="6B9FD125" w:rsidR="00A24DD4" w:rsidRPr="00FC33D8" w:rsidRDefault="00A24DD4" w:rsidP="00A24DD4">
      <w:pPr>
        <w:pStyle w:val="a9"/>
        <w:numPr>
          <w:ilvl w:val="0"/>
          <w:numId w:val="11"/>
        </w:numPr>
        <w:rPr>
          <w:color w:val="000000" w:themeColor="text1"/>
        </w:rPr>
      </w:pPr>
      <w:r w:rsidRPr="00FC33D8">
        <w:rPr>
          <w:rFonts w:hint="eastAsia"/>
          <w:color w:val="000000" w:themeColor="text1"/>
        </w:rPr>
        <w:t>入札書（様式10（入札時投函））</w:t>
      </w:r>
    </w:p>
    <w:p w14:paraId="5C56F49B" w14:textId="0128C9DD" w:rsidR="00A24DD4" w:rsidRPr="00FC33D8" w:rsidRDefault="00A24DD4" w:rsidP="00A24DD4">
      <w:pPr>
        <w:pStyle w:val="a9"/>
        <w:numPr>
          <w:ilvl w:val="0"/>
          <w:numId w:val="11"/>
        </w:numPr>
        <w:rPr>
          <w:color w:val="000000" w:themeColor="text1"/>
        </w:rPr>
      </w:pPr>
      <w:r w:rsidRPr="00FC33D8">
        <w:rPr>
          <w:rFonts w:hint="eastAsia"/>
          <w:color w:val="000000" w:themeColor="text1"/>
        </w:rPr>
        <w:t>入札辞退書（様式11（必要時））</w:t>
      </w:r>
    </w:p>
    <w:p w14:paraId="43D56D4C" w14:textId="0DF06FF2" w:rsidR="00A24DD4" w:rsidRPr="00FC33D8" w:rsidRDefault="00A24DD4" w:rsidP="00A24DD4">
      <w:pPr>
        <w:pStyle w:val="a9"/>
        <w:numPr>
          <w:ilvl w:val="0"/>
          <w:numId w:val="11"/>
        </w:numPr>
        <w:rPr>
          <w:color w:val="000000" w:themeColor="text1"/>
        </w:rPr>
      </w:pPr>
      <w:r w:rsidRPr="00FC33D8">
        <w:rPr>
          <w:rFonts w:hint="eastAsia"/>
          <w:color w:val="000000" w:themeColor="text1"/>
        </w:rPr>
        <w:t>談合等不正に関する誓約書（様式12）</w:t>
      </w:r>
    </w:p>
    <w:p w14:paraId="5117045B" w14:textId="77777777" w:rsidR="00EE3CE1" w:rsidRPr="00FC33D8" w:rsidRDefault="00EE3CE1" w:rsidP="00EE3CE1">
      <w:pPr>
        <w:pStyle w:val="a9"/>
        <w:ind w:left="990"/>
        <w:rPr>
          <w:color w:val="000000" w:themeColor="text1"/>
        </w:rPr>
      </w:pPr>
    </w:p>
    <w:p w14:paraId="130FC9AC" w14:textId="7F36FF06" w:rsidR="00562A68" w:rsidRPr="00FC33D8" w:rsidRDefault="007F39D8" w:rsidP="00562A68">
      <w:pPr>
        <w:rPr>
          <w:color w:val="000000" w:themeColor="text1"/>
        </w:rPr>
      </w:pPr>
      <w:r w:rsidRPr="00FC33D8">
        <w:rPr>
          <w:rFonts w:hint="eastAsia"/>
          <w:color w:val="000000" w:themeColor="text1"/>
        </w:rPr>
        <w:t>８</w:t>
      </w:r>
      <w:r w:rsidR="00562A68" w:rsidRPr="00FC33D8">
        <w:rPr>
          <w:color w:val="000000" w:themeColor="text1"/>
        </w:rPr>
        <w:t xml:space="preserve"> 落札者の決定</w:t>
      </w:r>
    </w:p>
    <w:p w14:paraId="54E401A0" w14:textId="347126AB" w:rsidR="00357778" w:rsidRPr="00FC33D8" w:rsidRDefault="007115EB" w:rsidP="007115EB">
      <w:pPr>
        <w:rPr>
          <w:color w:val="000000" w:themeColor="text1"/>
        </w:rPr>
      </w:pPr>
      <w:r w:rsidRPr="00FC33D8">
        <w:rPr>
          <w:rFonts w:hint="eastAsia"/>
          <w:color w:val="000000" w:themeColor="text1"/>
        </w:rPr>
        <w:t>（１）</w:t>
      </w:r>
      <w:r w:rsidR="00562A68" w:rsidRPr="00FC33D8">
        <w:rPr>
          <w:color w:val="000000" w:themeColor="text1"/>
        </w:rPr>
        <w:t>予定価格の範囲内で入札した事業者のうち、最低価格で入札</w:t>
      </w:r>
      <w:r w:rsidR="00B72F8A" w:rsidRPr="00FC33D8">
        <w:rPr>
          <w:rFonts w:hint="eastAsia"/>
          <w:color w:val="000000" w:themeColor="text1"/>
        </w:rPr>
        <w:t>し</w:t>
      </w:r>
      <w:r w:rsidR="00562A68" w:rsidRPr="00FC33D8">
        <w:rPr>
          <w:color w:val="000000" w:themeColor="text1"/>
        </w:rPr>
        <w:t>た</w:t>
      </w:r>
      <w:r w:rsidR="00562A68" w:rsidRPr="00FC33D8">
        <w:rPr>
          <w:rFonts w:hint="eastAsia"/>
          <w:color w:val="000000" w:themeColor="text1"/>
        </w:rPr>
        <w:t>者を落札者とする。</w:t>
      </w:r>
    </w:p>
    <w:p w14:paraId="2ED2FB26" w14:textId="77777777" w:rsidR="007115EB" w:rsidRPr="00FC33D8" w:rsidRDefault="00562A68" w:rsidP="00B72F8A">
      <w:pPr>
        <w:ind w:firstLineChars="300" w:firstLine="630"/>
        <w:rPr>
          <w:color w:val="000000" w:themeColor="text1"/>
        </w:rPr>
      </w:pPr>
      <w:r w:rsidRPr="00FC33D8">
        <w:rPr>
          <w:rFonts w:hint="eastAsia"/>
          <w:color w:val="000000" w:themeColor="text1"/>
        </w:rPr>
        <w:t>ただし、落札者は見積書（入札金額内訳書）を入札当日に提出し、当法人及び設計事</w:t>
      </w:r>
    </w:p>
    <w:p w14:paraId="2B93F653" w14:textId="77777777" w:rsidR="007115EB" w:rsidRPr="00FC33D8" w:rsidRDefault="00562A68" w:rsidP="00B72F8A">
      <w:pPr>
        <w:ind w:firstLineChars="300" w:firstLine="630"/>
        <w:rPr>
          <w:color w:val="000000" w:themeColor="text1"/>
        </w:rPr>
      </w:pPr>
      <w:r w:rsidRPr="00FC33D8">
        <w:rPr>
          <w:rFonts w:hint="eastAsia"/>
          <w:color w:val="000000" w:themeColor="text1"/>
        </w:rPr>
        <w:t>務所が図面の内容と比較して積算内容が適正（積算漏れがないか）と認められた事</w:t>
      </w:r>
    </w:p>
    <w:p w14:paraId="79DE4C8F" w14:textId="7C5D8A6A" w:rsidR="00562A68" w:rsidRPr="00FC33D8" w:rsidRDefault="00562A68" w:rsidP="00B72F8A">
      <w:pPr>
        <w:ind w:firstLineChars="300" w:firstLine="630"/>
        <w:rPr>
          <w:color w:val="000000" w:themeColor="text1"/>
        </w:rPr>
      </w:pPr>
      <w:r w:rsidRPr="00FC33D8">
        <w:rPr>
          <w:rFonts w:hint="eastAsia"/>
          <w:color w:val="000000" w:themeColor="text1"/>
        </w:rPr>
        <w:t>業者とする。</w:t>
      </w:r>
    </w:p>
    <w:p w14:paraId="41AEF556" w14:textId="77777777" w:rsidR="00B72F8A" w:rsidRPr="00FC33D8" w:rsidRDefault="00562A68" w:rsidP="00B72F8A">
      <w:pPr>
        <w:ind w:firstLineChars="300" w:firstLine="630"/>
        <w:rPr>
          <w:color w:val="000000" w:themeColor="text1"/>
        </w:rPr>
      </w:pPr>
      <w:r w:rsidRPr="00FC33D8">
        <w:rPr>
          <w:rFonts w:hint="eastAsia"/>
          <w:color w:val="000000" w:themeColor="text1"/>
        </w:rPr>
        <w:t>なお、最低価格で落札した事業者であっても見積書の内容が不備であった場合は、</w:t>
      </w:r>
    </w:p>
    <w:p w14:paraId="65B6A2DE" w14:textId="631C7B20" w:rsidR="00562A68" w:rsidRPr="00FC33D8" w:rsidRDefault="00562A68" w:rsidP="00B72F8A">
      <w:pPr>
        <w:ind w:leftChars="300" w:left="630"/>
        <w:rPr>
          <w:color w:val="000000" w:themeColor="text1"/>
        </w:rPr>
      </w:pPr>
      <w:r w:rsidRPr="00FC33D8">
        <w:rPr>
          <w:rFonts w:hint="eastAsia"/>
          <w:color w:val="000000" w:themeColor="text1"/>
        </w:rPr>
        <w:lastRenderedPageBreak/>
        <w:t>落札失格とすることができる。その場合、順次最安の事業者の見積書を精査し適正と認められた事業者とする。失格となった事業者へは、その理由を文書にて通知する。</w:t>
      </w:r>
    </w:p>
    <w:p w14:paraId="22C71699" w14:textId="77777777" w:rsidR="00357778" w:rsidRPr="00FC33D8" w:rsidRDefault="00562A68" w:rsidP="00357778">
      <w:pPr>
        <w:rPr>
          <w:color w:val="000000" w:themeColor="text1"/>
        </w:rPr>
      </w:pPr>
      <w:r w:rsidRPr="00FC33D8">
        <w:rPr>
          <w:rFonts w:hint="eastAsia"/>
          <w:color w:val="000000" w:themeColor="text1"/>
        </w:rPr>
        <w:t>（２）</w:t>
      </w:r>
      <w:r w:rsidRPr="00FC33D8">
        <w:rPr>
          <w:color w:val="000000" w:themeColor="text1"/>
        </w:rPr>
        <w:t>予定価格の範囲内で入札した者がいない場合は、再度入札を実施</w:t>
      </w:r>
      <w:r w:rsidRPr="00FC33D8">
        <w:rPr>
          <w:rFonts w:hint="eastAsia"/>
          <w:color w:val="000000" w:themeColor="text1"/>
        </w:rPr>
        <w:t>する。（再度入札</w:t>
      </w:r>
    </w:p>
    <w:p w14:paraId="675B96A7" w14:textId="7DCC5433" w:rsidR="00562A68" w:rsidRPr="00FC33D8" w:rsidRDefault="00562A68" w:rsidP="00357778">
      <w:pPr>
        <w:ind w:firstLineChars="300" w:firstLine="630"/>
        <w:rPr>
          <w:color w:val="000000" w:themeColor="text1"/>
        </w:rPr>
      </w:pPr>
      <w:r w:rsidRPr="00FC33D8">
        <w:rPr>
          <w:rFonts w:hint="eastAsia"/>
          <w:color w:val="000000" w:themeColor="text1"/>
        </w:rPr>
        <w:t>は１回までとする）</w:t>
      </w:r>
    </w:p>
    <w:p w14:paraId="3FAF6EC4" w14:textId="27A468AA" w:rsidR="00562A68" w:rsidRPr="00FC33D8" w:rsidRDefault="00562A68" w:rsidP="00562A68">
      <w:pPr>
        <w:rPr>
          <w:color w:val="000000" w:themeColor="text1"/>
        </w:rPr>
      </w:pPr>
      <w:r w:rsidRPr="00FC33D8">
        <w:rPr>
          <w:rFonts w:hint="eastAsia"/>
          <w:color w:val="000000" w:themeColor="text1"/>
        </w:rPr>
        <w:t>（３）</w:t>
      </w:r>
      <w:r w:rsidRPr="00FC33D8">
        <w:rPr>
          <w:color w:val="000000" w:themeColor="text1"/>
        </w:rPr>
        <w:t>初回入札に参加する企業が１社のみの場合は１回のみ入札を行うこととする。</w:t>
      </w:r>
    </w:p>
    <w:p w14:paraId="0385308E" w14:textId="69501A9F" w:rsidR="00B72F8A" w:rsidRPr="00FC33D8" w:rsidRDefault="00562A68" w:rsidP="00562A68">
      <w:pPr>
        <w:rPr>
          <w:color w:val="000000" w:themeColor="text1"/>
        </w:rPr>
      </w:pPr>
      <w:r w:rsidRPr="00FC33D8">
        <w:rPr>
          <w:rFonts w:hint="eastAsia"/>
          <w:color w:val="000000" w:themeColor="text1"/>
        </w:rPr>
        <w:t>（４）</w:t>
      </w:r>
      <w:r w:rsidRPr="00FC33D8">
        <w:rPr>
          <w:color w:val="000000" w:themeColor="text1"/>
        </w:rPr>
        <w:t>上記（2）によっても落札者がいない場合は、①及び②の場合に限り、下記の条件</w:t>
      </w:r>
    </w:p>
    <w:p w14:paraId="55F97D38" w14:textId="411A2FEF" w:rsidR="00562A68" w:rsidRPr="00FC33D8" w:rsidRDefault="00562A68" w:rsidP="00B72F8A">
      <w:pPr>
        <w:ind w:firstLineChars="300" w:firstLine="630"/>
        <w:rPr>
          <w:color w:val="000000" w:themeColor="text1"/>
        </w:rPr>
      </w:pPr>
      <w:r w:rsidRPr="00FC33D8">
        <w:rPr>
          <w:color w:val="000000" w:themeColor="text1"/>
        </w:rPr>
        <w:t>を遵守</w:t>
      </w:r>
      <w:r w:rsidRPr="00FC33D8">
        <w:rPr>
          <w:rFonts w:hint="eastAsia"/>
          <w:color w:val="000000" w:themeColor="text1"/>
        </w:rPr>
        <w:t>したうえで、交渉による随意契約を行うものとする。</w:t>
      </w:r>
    </w:p>
    <w:p w14:paraId="174A75D0" w14:textId="68018D73" w:rsidR="00B72F8A" w:rsidRPr="00FC33D8" w:rsidRDefault="00BF366F" w:rsidP="00BF366F">
      <w:pPr>
        <w:ind w:firstLineChars="300" w:firstLine="630"/>
        <w:rPr>
          <w:color w:val="000000" w:themeColor="text1"/>
        </w:rPr>
      </w:pPr>
      <w:r w:rsidRPr="00FC33D8">
        <w:rPr>
          <w:rFonts w:hint="eastAsia"/>
          <w:color w:val="000000" w:themeColor="text1"/>
        </w:rPr>
        <w:t>①</w:t>
      </w:r>
      <w:r w:rsidR="00562A68" w:rsidRPr="00FC33D8">
        <w:rPr>
          <w:color w:val="000000" w:themeColor="text1"/>
        </w:rPr>
        <w:t>最低価格で入札した者に契約締結の意思がある場合（最低価格で入札した者に契</w:t>
      </w:r>
    </w:p>
    <w:p w14:paraId="0D1D53E8" w14:textId="1E9677DE" w:rsidR="00562A68" w:rsidRPr="00FC33D8" w:rsidRDefault="00562A68" w:rsidP="00BF366F">
      <w:pPr>
        <w:ind w:firstLineChars="400" w:firstLine="840"/>
        <w:rPr>
          <w:color w:val="000000" w:themeColor="text1"/>
        </w:rPr>
      </w:pPr>
      <w:r w:rsidRPr="00FC33D8">
        <w:rPr>
          <w:color w:val="000000" w:themeColor="text1"/>
        </w:rPr>
        <w:t>約締結</w:t>
      </w:r>
      <w:r w:rsidRPr="00FC33D8">
        <w:rPr>
          <w:rFonts w:hint="eastAsia"/>
          <w:color w:val="000000" w:themeColor="text1"/>
        </w:rPr>
        <w:t>の意思がない場合は順次、次に低い価格で入札した者を対象とする。）</w:t>
      </w:r>
    </w:p>
    <w:p w14:paraId="3928A20E" w14:textId="0D81482F" w:rsidR="00562A68" w:rsidRPr="00FC33D8" w:rsidRDefault="00562A68" w:rsidP="00BF366F">
      <w:pPr>
        <w:ind w:firstLineChars="300" w:firstLine="630"/>
        <w:rPr>
          <w:color w:val="000000" w:themeColor="text1"/>
        </w:rPr>
      </w:pPr>
      <w:r w:rsidRPr="00FC33D8">
        <w:rPr>
          <w:rFonts w:hint="eastAsia"/>
          <w:color w:val="000000" w:themeColor="text1"/>
        </w:rPr>
        <w:t>②</w:t>
      </w:r>
      <w:r w:rsidRPr="00FC33D8">
        <w:rPr>
          <w:color w:val="000000" w:themeColor="text1"/>
        </w:rPr>
        <w:t>再度入札において、入札に応じる者が1 者のみとなった場合。</w:t>
      </w:r>
    </w:p>
    <w:p w14:paraId="64C6A062" w14:textId="25D83351" w:rsidR="00562A68" w:rsidRPr="00FC33D8" w:rsidRDefault="00562A68" w:rsidP="00A9759A">
      <w:pPr>
        <w:ind w:firstLineChars="300" w:firstLine="630"/>
        <w:rPr>
          <w:color w:val="000000" w:themeColor="text1"/>
        </w:rPr>
      </w:pPr>
      <w:r w:rsidRPr="00FC33D8">
        <w:rPr>
          <w:rFonts w:hint="eastAsia"/>
          <w:color w:val="000000" w:themeColor="text1"/>
        </w:rPr>
        <w:t>条件</w:t>
      </w:r>
      <w:r w:rsidR="00B72F8A" w:rsidRPr="00FC33D8">
        <w:rPr>
          <w:rFonts w:hint="eastAsia"/>
          <w:color w:val="000000" w:themeColor="text1"/>
        </w:rPr>
        <w:t>1．</w:t>
      </w:r>
      <w:r w:rsidRPr="00FC33D8">
        <w:rPr>
          <w:rFonts w:hint="eastAsia"/>
          <w:color w:val="000000" w:themeColor="text1"/>
        </w:rPr>
        <w:t>随意契約であっても契約額は予定価格の範囲内であること。</w:t>
      </w:r>
    </w:p>
    <w:p w14:paraId="3303AE50" w14:textId="716C31BE" w:rsidR="00562A68" w:rsidRPr="00FC33D8" w:rsidRDefault="00562A68" w:rsidP="00A9759A">
      <w:pPr>
        <w:ind w:firstLineChars="300" w:firstLine="630"/>
        <w:rPr>
          <w:color w:val="000000" w:themeColor="text1"/>
        </w:rPr>
      </w:pPr>
      <w:r w:rsidRPr="00FC33D8">
        <w:rPr>
          <w:rFonts w:hint="eastAsia"/>
          <w:color w:val="000000" w:themeColor="text1"/>
        </w:rPr>
        <w:t>条件</w:t>
      </w:r>
      <w:r w:rsidR="00B72F8A" w:rsidRPr="00FC33D8">
        <w:rPr>
          <w:rFonts w:hint="eastAsia"/>
          <w:color w:val="000000" w:themeColor="text1"/>
        </w:rPr>
        <w:t>2</w:t>
      </w:r>
      <w:r w:rsidRPr="00FC33D8">
        <w:rPr>
          <w:rFonts w:hint="eastAsia"/>
          <w:color w:val="000000" w:themeColor="text1"/>
        </w:rPr>
        <w:t>．交渉の過程で予定価格を明らかにすることは認められないこと。</w:t>
      </w:r>
    </w:p>
    <w:p w14:paraId="2F42FD51" w14:textId="1AB97204" w:rsidR="00562A68" w:rsidRPr="00FC33D8" w:rsidRDefault="00562A68" w:rsidP="00A9759A">
      <w:pPr>
        <w:ind w:firstLineChars="300" w:firstLine="630"/>
        <w:rPr>
          <w:color w:val="000000" w:themeColor="text1"/>
        </w:rPr>
      </w:pPr>
      <w:r w:rsidRPr="00FC33D8">
        <w:rPr>
          <w:rFonts w:hint="eastAsia"/>
          <w:color w:val="000000" w:themeColor="text1"/>
        </w:rPr>
        <w:t>条件</w:t>
      </w:r>
      <w:r w:rsidR="00B72F8A" w:rsidRPr="00FC33D8">
        <w:rPr>
          <w:rFonts w:hint="eastAsia"/>
          <w:color w:val="000000" w:themeColor="text1"/>
        </w:rPr>
        <w:t>3</w:t>
      </w:r>
      <w:r w:rsidRPr="00FC33D8">
        <w:rPr>
          <w:rFonts w:hint="eastAsia"/>
          <w:color w:val="000000" w:themeColor="text1"/>
        </w:rPr>
        <w:t>．入札に当たっての条件等を変えることは認められないこと。</w:t>
      </w:r>
    </w:p>
    <w:p w14:paraId="0F549251" w14:textId="77777777" w:rsidR="00A9759A" w:rsidRPr="00FC33D8" w:rsidRDefault="00562A68" w:rsidP="00A9759A">
      <w:pPr>
        <w:ind w:firstLineChars="300" w:firstLine="630"/>
        <w:rPr>
          <w:color w:val="000000" w:themeColor="text1"/>
        </w:rPr>
      </w:pPr>
      <w:r w:rsidRPr="00FC33D8">
        <w:rPr>
          <w:rFonts w:hint="eastAsia"/>
          <w:color w:val="000000" w:themeColor="text1"/>
        </w:rPr>
        <w:t>条件</w:t>
      </w:r>
      <w:r w:rsidR="00B72F8A" w:rsidRPr="00FC33D8">
        <w:rPr>
          <w:rFonts w:hint="eastAsia"/>
          <w:color w:val="000000" w:themeColor="text1"/>
        </w:rPr>
        <w:t>4．</w:t>
      </w:r>
      <w:r w:rsidRPr="00FC33D8">
        <w:rPr>
          <w:rFonts w:hint="eastAsia"/>
          <w:color w:val="000000" w:themeColor="text1"/>
        </w:rPr>
        <w:t>契約額が確定した場合は、その内容を書面にし、事業者及び業者が署名</w:t>
      </w:r>
    </w:p>
    <w:p w14:paraId="7C232FFC" w14:textId="3A7DF236" w:rsidR="00562A68" w:rsidRPr="00FC33D8" w:rsidRDefault="00562A68" w:rsidP="00A9759A">
      <w:pPr>
        <w:ind w:firstLineChars="600" w:firstLine="1260"/>
        <w:rPr>
          <w:color w:val="000000" w:themeColor="text1"/>
        </w:rPr>
      </w:pPr>
      <w:r w:rsidRPr="00FC33D8">
        <w:rPr>
          <w:rFonts w:hint="eastAsia"/>
          <w:color w:val="000000" w:themeColor="text1"/>
        </w:rPr>
        <w:t>（捺印）すること。</w:t>
      </w:r>
    </w:p>
    <w:p w14:paraId="0AD4EC05" w14:textId="2FE3AC11" w:rsidR="00B72F8A" w:rsidRPr="00FC33D8" w:rsidRDefault="00562A68" w:rsidP="00562A68">
      <w:pPr>
        <w:rPr>
          <w:color w:val="000000" w:themeColor="text1"/>
        </w:rPr>
      </w:pPr>
      <w:r w:rsidRPr="00FC33D8">
        <w:rPr>
          <w:rFonts w:hint="eastAsia"/>
          <w:color w:val="000000" w:themeColor="text1"/>
        </w:rPr>
        <w:t>（５）</w:t>
      </w:r>
      <w:r w:rsidRPr="00FC33D8">
        <w:rPr>
          <w:color w:val="000000" w:themeColor="text1"/>
        </w:rPr>
        <w:t>落札者とすべき同額の入札をした者が2 以上あるときは、くじ引きにより落札者</w:t>
      </w:r>
    </w:p>
    <w:p w14:paraId="05F3CB8A" w14:textId="4C4CD6B3" w:rsidR="00562A68" w:rsidRPr="00FC33D8" w:rsidRDefault="00562A68" w:rsidP="00B72F8A">
      <w:pPr>
        <w:ind w:firstLineChars="300" w:firstLine="630"/>
        <w:rPr>
          <w:color w:val="000000" w:themeColor="text1"/>
        </w:rPr>
      </w:pPr>
      <w:r w:rsidRPr="00FC33D8">
        <w:rPr>
          <w:color w:val="000000" w:themeColor="text1"/>
        </w:rPr>
        <w:t>を決定</w:t>
      </w:r>
      <w:r w:rsidRPr="00FC33D8">
        <w:rPr>
          <w:rFonts w:hint="eastAsia"/>
          <w:color w:val="000000" w:themeColor="text1"/>
        </w:rPr>
        <w:t>するものとする。</w:t>
      </w:r>
    </w:p>
    <w:p w14:paraId="31FFBCC6" w14:textId="77777777" w:rsidR="00413E4E" w:rsidRPr="00FC33D8" w:rsidRDefault="00413E4E" w:rsidP="00562A68">
      <w:pPr>
        <w:rPr>
          <w:color w:val="000000" w:themeColor="text1"/>
        </w:rPr>
      </w:pPr>
    </w:p>
    <w:p w14:paraId="74D42E64" w14:textId="51338381" w:rsidR="00562A68" w:rsidRPr="00FC33D8" w:rsidRDefault="007F39D8" w:rsidP="00562A68">
      <w:pPr>
        <w:rPr>
          <w:color w:val="000000" w:themeColor="text1"/>
        </w:rPr>
      </w:pPr>
      <w:r w:rsidRPr="00FC33D8">
        <w:rPr>
          <w:rFonts w:hint="eastAsia"/>
          <w:color w:val="000000" w:themeColor="text1"/>
        </w:rPr>
        <w:t>9</w:t>
      </w:r>
      <w:r w:rsidR="00562A68" w:rsidRPr="00FC33D8">
        <w:rPr>
          <w:color w:val="000000" w:themeColor="text1"/>
        </w:rPr>
        <w:t xml:space="preserve"> 入札に当たっての注意事項</w:t>
      </w:r>
    </w:p>
    <w:p w14:paraId="0B04BA8D" w14:textId="78A908A8" w:rsidR="00562A68" w:rsidRPr="00FC33D8" w:rsidRDefault="00562A68" w:rsidP="00562A68">
      <w:pPr>
        <w:rPr>
          <w:color w:val="000000" w:themeColor="text1"/>
        </w:rPr>
      </w:pPr>
      <w:r w:rsidRPr="00FC33D8">
        <w:rPr>
          <w:rFonts w:hint="eastAsia"/>
          <w:color w:val="000000" w:themeColor="text1"/>
        </w:rPr>
        <w:t>（１）</w:t>
      </w:r>
      <w:r w:rsidRPr="00FC33D8">
        <w:rPr>
          <w:color w:val="000000" w:themeColor="text1"/>
        </w:rPr>
        <w:t>代理人をして入札させる場合は、委任状</w:t>
      </w:r>
      <w:r w:rsidR="003E250E" w:rsidRPr="00FC33D8">
        <w:rPr>
          <w:rFonts w:hint="eastAsia"/>
          <w:color w:val="000000" w:themeColor="text1"/>
        </w:rPr>
        <w:t>（様式</w:t>
      </w:r>
      <w:r w:rsidR="003E250E" w:rsidRPr="00FC33D8">
        <w:rPr>
          <w:color w:val="000000" w:themeColor="text1"/>
        </w:rPr>
        <w:t>9）</w:t>
      </w:r>
      <w:r w:rsidRPr="00FC33D8">
        <w:rPr>
          <w:color w:val="000000" w:themeColor="text1"/>
        </w:rPr>
        <w:t>を提出すること。</w:t>
      </w:r>
    </w:p>
    <w:p w14:paraId="20A9F056" w14:textId="77777777" w:rsidR="00E10C79" w:rsidRPr="00FC33D8" w:rsidRDefault="00562A68" w:rsidP="00562A68">
      <w:pPr>
        <w:rPr>
          <w:color w:val="000000" w:themeColor="text1"/>
        </w:rPr>
      </w:pPr>
      <w:r w:rsidRPr="00FC33D8">
        <w:rPr>
          <w:rFonts w:hint="eastAsia"/>
          <w:color w:val="000000" w:themeColor="text1"/>
        </w:rPr>
        <w:t>（２）</w:t>
      </w:r>
      <w:r w:rsidRPr="00FC33D8">
        <w:rPr>
          <w:color w:val="000000" w:themeColor="text1"/>
        </w:rPr>
        <w:t>落札決定にあたっては、入札書</w:t>
      </w:r>
      <w:r w:rsidR="00E10C79" w:rsidRPr="00FC33D8">
        <w:rPr>
          <w:rFonts w:hint="eastAsia"/>
          <w:color w:val="000000" w:themeColor="text1"/>
        </w:rPr>
        <w:t>（様式10）</w:t>
      </w:r>
      <w:r w:rsidRPr="00FC33D8">
        <w:rPr>
          <w:color w:val="000000" w:themeColor="text1"/>
        </w:rPr>
        <w:t>に記載された金額に、当該金額の100</w:t>
      </w:r>
    </w:p>
    <w:p w14:paraId="28DE3F04" w14:textId="77777777" w:rsidR="00E10C79" w:rsidRPr="00FC33D8" w:rsidRDefault="00562A68" w:rsidP="00E10C79">
      <w:pPr>
        <w:ind w:firstLineChars="250" w:firstLine="525"/>
        <w:rPr>
          <w:color w:val="000000" w:themeColor="text1"/>
        </w:rPr>
      </w:pPr>
      <w:r w:rsidRPr="00FC33D8">
        <w:rPr>
          <w:color w:val="000000" w:themeColor="text1"/>
        </w:rPr>
        <w:t xml:space="preserve"> 分の10 に相当す</w:t>
      </w:r>
      <w:r w:rsidRPr="00FC33D8">
        <w:rPr>
          <w:rFonts w:hint="eastAsia"/>
          <w:color w:val="000000" w:themeColor="text1"/>
        </w:rPr>
        <w:t>る額を加算した額（当該金額に</w:t>
      </w:r>
      <w:r w:rsidRPr="00FC33D8">
        <w:rPr>
          <w:color w:val="000000" w:themeColor="text1"/>
        </w:rPr>
        <w:t>1 円未満の端数があるときは、</w:t>
      </w:r>
    </w:p>
    <w:p w14:paraId="4A39FC09" w14:textId="77777777" w:rsidR="00E10C79" w:rsidRPr="00FC33D8" w:rsidRDefault="00562A68" w:rsidP="00B72F8A">
      <w:pPr>
        <w:ind w:firstLineChars="300" w:firstLine="630"/>
        <w:rPr>
          <w:color w:val="000000" w:themeColor="text1"/>
        </w:rPr>
      </w:pPr>
      <w:r w:rsidRPr="00FC33D8">
        <w:rPr>
          <w:color w:val="000000" w:themeColor="text1"/>
        </w:rPr>
        <w:t>その端数金額を切り捨てた</w:t>
      </w:r>
      <w:r w:rsidRPr="00FC33D8">
        <w:rPr>
          <w:rFonts w:hint="eastAsia"/>
          <w:color w:val="000000" w:themeColor="text1"/>
        </w:rPr>
        <w:t>金額）をもって落札価格とするので、入札者は消費税に</w:t>
      </w:r>
    </w:p>
    <w:p w14:paraId="4723A418" w14:textId="4636ED87" w:rsidR="00E10C79" w:rsidRPr="00FC33D8" w:rsidRDefault="00562A68" w:rsidP="00B72F8A">
      <w:pPr>
        <w:ind w:firstLineChars="300" w:firstLine="630"/>
        <w:rPr>
          <w:color w:val="000000" w:themeColor="text1"/>
        </w:rPr>
      </w:pPr>
      <w:r w:rsidRPr="00FC33D8">
        <w:rPr>
          <w:rFonts w:hint="eastAsia"/>
          <w:color w:val="000000" w:themeColor="text1"/>
        </w:rPr>
        <w:t>係る課税事業者であるか免税事業者であるかを問わず、</w:t>
      </w:r>
      <w:r w:rsidR="00BF366F" w:rsidRPr="00FC33D8">
        <w:rPr>
          <w:rFonts w:hint="eastAsia"/>
          <w:color w:val="000000" w:themeColor="text1"/>
        </w:rPr>
        <w:t>落札価格の110分の1</w:t>
      </w:r>
      <w:r w:rsidR="001432C8" w:rsidRPr="00FC33D8">
        <w:rPr>
          <w:rFonts w:hint="eastAsia"/>
          <w:color w:val="000000" w:themeColor="text1"/>
        </w:rPr>
        <w:t>0</w:t>
      </w:r>
      <w:r w:rsidR="00BF366F" w:rsidRPr="00FC33D8">
        <w:rPr>
          <w:rFonts w:hint="eastAsia"/>
          <w:color w:val="000000" w:themeColor="text1"/>
        </w:rPr>
        <w:t>0（</w:t>
      </w:r>
    </w:p>
    <w:p w14:paraId="3440C2A4" w14:textId="3D5B158B" w:rsidR="00562A68" w:rsidRPr="00FC33D8" w:rsidRDefault="00D35EE4" w:rsidP="00B72F8A">
      <w:pPr>
        <w:ind w:firstLineChars="300" w:firstLine="630"/>
        <w:rPr>
          <w:color w:val="000000" w:themeColor="text1"/>
        </w:rPr>
      </w:pPr>
      <w:r w:rsidRPr="00FC33D8">
        <w:rPr>
          <w:rFonts w:hint="eastAsia"/>
          <w:color w:val="000000" w:themeColor="text1"/>
        </w:rPr>
        <w:t>消費税別金額</w:t>
      </w:r>
      <w:r w:rsidR="00BF366F" w:rsidRPr="00FC33D8">
        <w:rPr>
          <w:rFonts w:hint="eastAsia"/>
          <w:color w:val="000000" w:themeColor="text1"/>
        </w:rPr>
        <w:t>）</w:t>
      </w:r>
      <w:r w:rsidR="00562A68" w:rsidRPr="00FC33D8">
        <w:rPr>
          <w:color w:val="000000" w:themeColor="text1"/>
        </w:rPr>
        <w:t>を入札書に</w:t>
      </w:r>
      <w:r w:rsidR="00562A68" w:rsidRPr="00FC33D8">
        <w:rPr>
          <w:rFonts w:hint="eastAsia"/>
          <w:color w:val="000000" w:themeColor="text1"/>
        </w:rPr>
        <w:t>記載すること。</w:t>
      </w:r>
    </w:p>
    <w:p w14:paraId="2C5938F6" w14:textId="77777777" w:rsidR="007816CC" w:rsidRPr="00FC33D8" w:rsidRDefault="00631DD7" w:rsidP="007816CC">
      <w:pPr>
        <w:rPr>
          <w:color w:val="000000" w:themeColor="text1"/>
        </w:rPr>
      </w:pPr>
      <w:r w:rsidRPr="00FC33D8">
        <w:rPr>
          <w:rFonts w:hint="eastAsia"/>
          <w:color w:val="000000" w:themeColor="text1"/>
        </w:rPr>
        <w:t>（３）</w:t>
      </w:r>
      <w:r w:rsidR="007816CC" w:rsidRPr="00FC33D8">
        <w:rPr>
          <w:rFonts w:hint="eastAsia"/>
          <w:color w:val="000000" w:themeColor="text1"/>
        </w:rPr>
        <w:t>入札書は</w:t>
      </w:r>
      <w:r w:rsidR="00464E0E" w:rsidRPr="00FC33D8">
        <w:rPr>
          <w:rFonts w:hint="eastAsia"/>
          <w:color w:val="000000" w:themeColor="text1"/>
        </w:rPr>
        <w:t>表面に工事名、企業（体）名、が記載</w:t>
      </w:r>
      <w:r w:rsidR="007816CC" w:rsidRPr="00FC33D8">
        <w:rPr>
          <w:rFonts w:hint="eastAsia"/>
          <w:color w:val="000000" w:themeColor="text1"/>
        </w:rPr>
        <w:t>され、</w:t>
      </w:r>
      <w:r w:rsidR="004E630C" w:rsidRPr="00FC33D8">
        <w:rPr>
          <w:rFonts w:hint="eastAsia"/>
          <w:color w:val="000000" w:themeColor="text1"/>
        </w:rPr>
        <w:t>つなぎ目に</w:t>
      </w:r>
      <w:r w:rsidR="007816CC" w:rsidRPr="00FC33D8">
        <w:rPr>
          <w:rFonts w:hint="eastAsia"/>
          <w:color w:val="000000" w:themeColor="text1"/>
        </w:rPr>
        <w:t>封印を処した封筒</w:t>
      </w:r>
    </w:p>
    <w:p w14:paraId="21EF1D48" w14:textId="5D79BD71" w:rsidR="007816CC" w:rsidRPr="00FC33D8" w:rsidRDefault="00D54F06" w:rsidP="007816CC">
      <w:pPr>
        <w:ind w:firstLineChars="300" w:firstLine="630"/>
        <w:rPr>
          <w:color w:val="000000" w:themeColor="text1"/>
        </w:rPr>
      </w:pPr>
      <w:r w:rsidRPr="00FC33D8">
        <w:rPr>
          <w:rFonts w:hint="eastAsia"/>
          <w:color w:val="000000" w:themeColor="text1"/>
        </w:rPr>
        <w:t>（任意の形状）</w:t>
      </w:r>
      <w:r w:rsidR="007816CC" w:rsidRPr="00FC33D8">
        <w:rPr>
          <w:rFonts w:hint="eastAsia"/>
          <w:color w:val="000000" w:themeColor="text1"/>
        </w:rPr>
        <w:t>に入れて提出すること。</w:t>
      </w:r>
    </w:p>
    <w:p w14:paraId="3377CDDE" w14:textId="5EF22DB8" w:rsidR="00562A68" w:rsidRPr="00FC33D8" w:rsidRDefault="00562A68" w:rsidP="00562A68">
      <w:pPr>
        <w:rPr>
          <w:color w:val="000000" w:themeColor="text1"/>
        </w:rPr>
      </w:pPr>
      <w:r w:rsidRPr="00FC33D8">
        <w:rPr>
          <w:rFonts w:hint="eastAsia"/>
          <w:color w:val="000000" w:themeColor="text1"/>
        </w:rPr>
        <w:t>（</w:t>
      </w:r>
      <w:r w:rsidR="00631DD7" w:rsidRPr="00FC33D8">
        <w:rPr>
          <w:rFonts w:hint="eastAsia"/>
          <w:color w:val="000000" w:themeColor="text1"/>
        </w:rPr>
        <w:t>４</w:t>
      </w:r>
      <w:r w:rsidRPr="00FC33D8">
        <w:rPr>
          <w:rFonts w:hint="eastAsia"/>
          <w:color w:val="000000" w:themeColor="text1"/>
        </w:rPr>
        <w:t>）</w:t>
      </w:r>
      <w:r w:rsidRPr="00FC33D8">
        <w:rPr>
          <w:color w:val="000000" w:themeColor="text1"/>
        </w:rPr>
        <w:t>入札を辞退するときは、入札辞退届</w:t>
      </w:r>
      <w:r w:rsidR="003E250E" w:rsidRPr="00FC33D8">
        <w:rPr>
          <w:rFonts w:hint="eastAsia"/>
          <w:color w:val="000000" w:themeColor="text1"/>
        </w:rPr>
        <w:t>（様式1</w:t>
      </w:r>
      <w:r w:rsidR="00E10C79" w:rsidRPr="00FC33D8">
        <w:rPr>
          <w:rFonts w:hint="eastAsia"/>
          <w:color w:val="000000" w:themeColor="text1"/>
        </w:rPr>
        <w:t>1</w:t>
      </w:r>
      <w:r w:rsidR="003E250E" w:rsidRPr="00FC33D8">
        <w:rPr>
          <w:rFonts w:hint="eastAsia"/>
          <w:color w:val="000000" w:themeColor="text1"/>
        </w:rPr>
        <w:t>）</w:t>
      </w:r>
      <w:r w:rsidRPr="00FC33D8">
        <w:rPr>
          <w:color w:val="000000" w:themeColor="text1"/>
        </w:rPr>
        <w:t>により申し出ること。</w:t>
      </w:r>
    </w:p>
    <w:p w14:paraId="162191A5" w14:textId="2C880583" w:rsidR="00562A68" w:rsidRPr="00FC33D8" w:rsidRDefault="00562A68" w:rsidP="00562A68">
      <w:pPr>
        <w:rPr>
          <w:color w:val="000000" w:themeColor="text1"/>
        </w:rPr>
      </w:pPr>
      <w:r w:rsidRPr="00FC33D8">
        <w:rPr>
          <w:rFonts w:hint="eastAsia"/>
          <w:color w:val="000000" w:themeColor="text1"/>
        </w:rPr>
        <w:t>（</w:t>
      </w:r>
      <w:r w:rsidR="00631DD7" w:rsidRPr="00FC33D8">
        <w:rPr>
          <w:rFonts w:hint="eastAsia"/>
          <w:color w:val="000000" w:themeColor="text1"/>
        </w:rPr>
        <w:t>５</w:t>
      </w:r>
      <w:r w:rsidRPr="00FC33D8">
        <w:rPr>
          <w:rFonts w:hint="eastAsia"/>
          <w:color w:val="000000" w:themeColor="text1"/>
        </w:rPr>
        <w:t>）</w:t>
      </w:r>
      <w:r w:rsidR="00A9759A" w:rsidRPr="00FC33D8">
        <w:rPr>
          <w:rFonts w:hint="eastAsia"/>
          <w:color w:val="000000" w:themeColor="text1"/>
        </w:rPr>
        <w:t>落札者</w:t>
      </w:r>
      <w:r w:rsidRPr="00FC33D8">
        <w:rPr>
          <w:color w:val="000000" w:themeColor="text1"/>
        </w:rPr>
        <w:t>は入札日当日に入札金額内訳書を提出すること。</w:t>
      </w:r>
    </w:p>
    <w:p w14:paraId="20DD322C" w14:textId="320EFF9D" w:rsidR="00562A68" w:rsidRPr="00FC33D8" w:rsidRDefault="00562A68" w:rsidP="00562A68">
      <w:pPr>
        <w:rPr>
          <w:color w:val="000000" w:themeColor="text1"/>
        </w:rPr>
      </w:pPr>
      <w:r w:rsidRPr="00FC33D8">
        <w:rPr>
          <w:rFonts w:hint="eastAsia"/>
          <w:color w:val="000000" w:themeColor="text1"/>
        </w:rPr>
        <w:t>（</w:t>
      </w:r>
      <w:r w:rsidR="00631DD7" w:rsidRPr="00FC33D8">
        <w:rPr>
          <w:rFonts w:hint="eastAsia"/>
          <w:color w:val="000000" w:themeColor="text1"/>
        </w:rPr>
        <w:t>６</w:t>
      </w:r>
      <w:r w:rsidRPr="00FC33D8">
        <w:rPr>
          <w:rFonts w:hint="eastAsia"/>
          <w:color w:val="000000" w:themeColor="text1"/>
        </w:rPr>
        <w:t>）</w:t>
      </w:r>
      <w:r w:rsidRPr="00FC33D8">
        <w:rPr>
          <w:color w:val="000000" w:themeColor="text1"/>
        </w:rPr>
        <w:t>談合等不正行為を行わない旨の誓約書</w:t>
      </w:r>
      <w:r w:rsidR="003E250E" w:rsidRPr="00FC33D8">
        <w:rPr>
          <w:rFonts w:hint="eastAsia"/>
          <w:color w:val="000000" w:themeColor="text1"/>
        </w:rPr>
        <w:t>（様式</w:t>
      </w:r>
      <w:r w:rsidR="00E10C79" w:rsidRPr="00FC33D8">
        <w:rPr>
          <w:rFonts w:hint="eastAsia"/>
          <w:color w:val="000000" w:themeColor="text1"/>
        </w:rPr>
        <w:t>12</w:t>
      </w:r>
      <w:r w:rsidR="003E250E" w:rsidRPr="00FC33D8">
        <w:rPr>
          <w:rFonts w:hint="eastAsia"/>
          <w:color w:val="000000" w:themeColor="text1"/>
        </w:rPr>
        <w:t>）</w:t>
      </w:r>
      <w:r w:rsidRPr="00FC33D8">
        <w:rPr>
          <w:color w:val="000000" w:themeColor="text1"/>
        </w:rPr>
        <w:t>を入札日当日に提出すること。</w:t>
      </w:r>
    </w:p>
    <w:p w14:paraId="60DA838C" w14:textId="48649E59" w:rsidR="00562A68" w:rsidRPr="00FC33D8" w:rsidRDefault="00562A68" w:rsidP="00562A68">
      <w:pPr>
        <w:rPr>
          <w:color w:val="000000" w:themeColor="text1"/>
        </w:rPr>
      </w:pPr>
      <w:r w:rsidRPr="00FC33D8">
        <w:rPr>
          <w:rFonts w:hint="eastAsia"/>
          <w:color w:val="000000" w:themeColor="text1"/>
        </w:rPr>
        <w:t>（</w:t>
      </w:r>
      <w:r w:rsidR="00631DD7" w:rsidRPr="00FC33D8">
        <w:rPr>
          <w:rFonts w:hint="eastAsia"/>
          <w:color w:val="000000" w:themeColor="text1"/>
        </w:rPr>
        <w:t>７</w:t>
      </w:r>
      <w:r w:rsidRPr="00FC33D8">
        <w:rPr>
          <w:rFonts w:hint="eastAsia"/>
          <w:color w:val="000000" w:themeColor="text1"/>
        </w:rPr>
        <w:t>）</w:t>
      </w:r>
      <w:r w:rsidRPr="00FC33D8">
        <w:rPr>
          <w:color w:val="000000" w:themeColor="text1"/>
        </w:rPr>
        <w:t>下記の各項目に該当する入札は無効とする。</w:t>
      </w:r>
    </w:p>
    <w:p w14:paraId="39F5693A" w14:textId="77777777" w:rsidR="00562A68" w:rsidRPr="00FC33D8" w:rsidRDefault="00562A68" w:rsidP="00BF366F">
      <w:pPr>
        <w:ind w:firstLineChars="300" w:firstLine="630"/>
        <w:rPr>
          <w:color w:val="000000" w:themeColor="text1"/>
        </w:rPr>
      </w:pPr>
      <w:r w:rsidRPr="00FC33D8">
        <w:rPr>
          <w:rFonts w:hint="eastAsia"/>
          <w:color w:val="000000" w:themeColor="text1"/>
        </w:rPr>
        <w:t>①</w:t>
      </w:r>
      <w:r w:rsidRPr="00FC33D8">
        <w:rPr>
          <w:color w:val="000000" w:themeColor="text1"/>
        </w:rPr>
        <w:t xml:space="preserve"> 入札に参加する資格のない者がした入札</w:t>
      </w:r>
    </w:p>
    <w:p w14:paraId="16D2A7F8" w14:textId="77777777" w:rsidR="00562A68" w:rsidRPr="00FC33D8" w:rsidRDefault="00562A68" w:rsidP="00BF366F">
      <w:pPr>
        <w:ind w:firstLineChars="300" w:firstLine="630"/>
        <w:rPr>
          <w:color w:val="000000" w:themeColor="text1"/>
        </w:rPr>
      </w:pPr>
      <w:r w:rsidRPr="00FC33D8">
        <w:rPr>
          <w:rFonts w:hint="eastAsia"/>
          <w:color w:val="000000" w:themeColor="text1"/>
        </w:rPr>
        <w:t>②</w:t>
      </w:r>
      <w:r w:rsidRPr="00FC33D8">
        <w:rPr>
          <w:color w:val="000000" w:themeColor="text1"/>
        </w:rPr>
        <w:t xml:space="preserve"> 郵便、電報、電話及びファクシミリにより入札書を提出した者がした入札</w:t>
      </w:r>
    </w:p>
    <w:p w14:paraId="2A829D07" w14:textId="6AE57C1A" w:rsidR="00562A68" w:rsidRPr="00FC33D8" w:rsidRDefault="00562A68" w:rsidP="00BF366F">
      <w:pPr>
        <w:ind w:firstLineChars="300" w:firstLine="630"/>
        <w:rPr>
          <w:color w:val="000000" w:themeColor="text1"/>
        </w:rPr>
      </w:pPr>
      <w:r w:rsidRPr="00FC33D8">
        <w:rPr>
          <w:rFonts w:hint="eastAsia"/>
          <w:color w:val="000000" w:themeColor="text1"/>
        </w:rPr>
        <w:t>③</w:t>
      </w:r>
      <w:r w:rsidRPr="00FC33D8">
        <w:rPr>
          <w:color w:val="000000" w:themeColor="text1"/>
        </w:rPr>
        <w:t xml:space="preserve"> 不備</w:t>
      </w:r>
      <w:r w:rsidR="003E250E" w:rsidRPr="00FC33D8">
        <w:rPr>
          <w:rFonts w:hint="eastAsia"/>
          <w:color w:val="000000" w:themeColor="text1"/>
        </w:rPr>
        <w:t>のある</w:t>
      </w:r>
      <w:r w:rsidRPr="00FC33D8">
        <w:rPr>
          <w:color w:val="000000" w:themeColor="text1"/>
        </w:rPr>
        <w:t>入札金額見積内訳書を提出した者がした入札</w:t>
      </w:r>
    </w:p>
    <w:p w14:paraId="6FCED767" w14:textId="77777777" w:rsidR="00562A68" w:rsidRPr="00FC33D8" w:rsidRDefault="00562A68" w:rsidP="00BF366F">
      <w:pPr>
        <w:ind w:firstLineChars="300" w:firstLine="630"/>
        <w:rPr>
          <w:color w:val="000000" w:themeColor="text1"/>
        </w:rPr>
      </w:pPr>
      <w:r w:rsidRPr="00FC33D8">
        <w:rPr>
          <w:rFonts w:hint="eastAsia"/>
          <w:color w:val="000000" w:themeColor="text1"/>
        </w:rPr>
        <w:t>④</w:t>
      </w:r>
      <w:r w:rsidRPr="00FC33D8">
        <w:rPr>
          <w:color w:val="000000" w:themeColor="text1"/>
        </w:rPr>
        <w:t xml:space="preserve"> 談合その他不正行為があったと認められる入札</w:t>
      </w:r>
    </w:p>
    <w:p w14:paraId="6D2A7DA8" w14:textId="77777777" w:rsidR="00562A68" w:rsidRPr="00FC33D8" w:rsidRDefault="00562A68" w:rsidP="00BF366F">
      <w:pPr>
        <w:ind w:firstLineChars="300" w:firstLine="630"/>
        <w:rPr>
          <w:color w:val="000000" w:themeColor="text1"/>
        </w:rPr>
      </w:pPr>
      <w:r w:rsidRPr="00FC33D8">
        <w:rPr>
          <w:rFonts w:hint="eastAsia"/>
          <w:color w:val="000000" w:themeColor="text1"/>
        </w:rPr>
        <w:t>⑤</w:t>
      </w:r>
      <w:r w:rsidRPr="00FC33D8">
        <w:rPr>
          <w:color w:val="000000" w:themeColor="text1"/>
        </w:rPr>
        <w:t xml:space="preserve"> 虚偽の一般競争入札参加資格確認申請書を提出した者がした入札</w:t>
      </w:r>
    </w:p>
    <w:p w14:paraId="12237DF6" w14:textId="77777777" w:rsidR="00562A68" w:rsidRPr="00FC33D8" w:rsidRDefault="00562A68" w:rsidP="00BF366F">
      <w:pPr>
        <w:ind w:firstLineChars="300" w:firstLine="630"/>
        <w:rPr>
          <w:color w:val="000000" w:themeColor="text1"/>
        </w:rPr>
      </w:pPr>
      <w:r w:rsidRPr="00FC33D8">
        <w:rPr>
          <w:rFonts w:hint="eastAsia"/>
          <w:color w:val="000000" w:themeColor="text1"/>
        </w:rPr>
        <w:lastRenderedPageBreak/>
        <w:t>⑥</w:t>
      </w:r>
      <w:r w:rsidRPr="00FC33D8">
        <w:rPr>
          <w:color w:val="000000" w:themeColor="text1"/>
        </w:rPr>
        <w:t xml:space="preserve"> 入札後に辞退を申し出て、その申し出を受理された者がした入札</w:t>
      </w:r>
    </w:p>
    <w:p w14:paraId="76A3F771" w14:textId="77777777" w:rsidR="00562A68" w:rsidRPr="00FC33D8" w:rsidRDefault="00562A68" w:rsidP="00BF366F">
      <w:pPr>
        <w:ind w:firstLineChars="300" w:firstLine="630"/>
        <w:rPr>
          <w:color w:val="000000" w:themeColor="text1"/>
        </w:rPr>
      </w:pPr>
      <w:r w:rsidRPr="00FC33D8">
        <w:rPr>
          <w:rFonts w:hint="eastAsia"/>
          <w:color w:val="000000" w:themeColor="text1"/>
        </w:rPr>
        <w:t>⑦</w:t>
      </w:r>
      <w:r w:rsidRPr="00FC33D8">
        <w:rPr>
          <w:color w:val="000000" w:themeColor="text1"/>
        </w:rPr>
        <w:t xml:space="preserve"> 次に掲げる入札をした者がした入札</w:t>
      </w:r>
    </w:p>
    <w:p w14:paraId="0B58A948" w14:textId="7755F221" w:rsidR="00562A68" w:rsidRPr="00FC33D8" w:rsidRDefault="00B72F8A" w:rsidP="00BF366F">
      <w:pPr>
        <w:ind w:firstLineChars="300" w:firstLine="630"/>
        <w:rPr>
          <w:color w:val="000000" w:themeColor="text1"/>
        </w:rPr>
      </w:pPr>
      <w:r w:rsidRPr="00FC33D8">
        <w:rPr>
          <w:rFonts w:hint="eastAsia"/>
          <w:color w:val="000000" w:themeColor="text1"/>
        </w:rPr>
        <w:t>（ⅰ）</w:t>
      </w:r>
      <w:r w:rsidR="00562A68" w:rsidRPr="00FC33D8">
        <w:rPr>
          <w:color w:val="000000" w:themeColor="text1"/>
        </w:rPr>
        <w:t>入札書の押印のないもの</w:t>
      </w:r>
    </w:p>
    <w:p w14:paraId="6362F31D" w14:textId="7595F1C3" w:rsidR="00562A68" w:rsidRPr="00FC33D8" w:rsidRDefault="00B72F8A" w:rsidP="00BF366F">
      <w:pPr>
        <w:ind w:firstLineChars="300" w:firstLine="630"/>
        <w:rPr>
          <w:color w:val="000000" w:themeColor="text1"/>
        </w:rPr>
      </w:pPr>
      <w:r w:rsidRPr="00FC33D8">
        <w:rPr>
          <w:rFonts w:hint="eastAsia"/>
          <w:color w:val="000000" w:themeColor="text1"/>
        </w:rPr>
        <w:t>（ⅱ）</w:t>
      </w:r>
      <w:r w:rsidR="00562A68" w:rsidRPr="00FC33D8">
        <w:rPr>
          <w:color w:val="000000" w:themeColor="text1"/>
        </w:rPr>
        <w:t>記載事項を訂正した場合においては、その箇所に押印のないもの</w:t>
      </w:r>
    </w:p>
    <w:p w14:paraId="66159612" w14:textId="17F2038B" w:rsidR="00562A68" w:rsidRPr="00FC33D8" w:rsidRDefault="00B72F8A" w:rsidP="00BF366F">
      <w:pPr>
        <w:ind w:firstLineChars="300" w:firstLine="630"/>
        <w:rPr>
          <w:color w:val="000000" w:themeColor="text1"/>
        </w:rPr>
      </w:pPr>
      <w:r w:rsidRPr="00FC33D8">
        <w:rPr>
          <w:rFonts w:hint="eastAsia"/>
          <w:color w:val="000000" w:themeColor="text1"/>
        </w:rPr>
        <w:t>（ⅲ）</w:t>
      </w:r>
      <w:r w:rsidR="00562A68" w:rsidRPr="00FC33D8">
        <w:rPr>
          <w:color w:val="000000" w:themeColor="text1"/>
        </w:rPr>
        <w:t>押印された印影が明らかでないもの</w:t>
      </w:r>
    </w:p>
    <w:p w14:paraId="652B1803" w14:textId="1CB562A4" w:rsidR="00562A68" w:rsidRPr="00FC33D8" w:rsidRDefault="00B72F8A" w:rsidP="00BF366F">
      <w:pPr>
        <w:ind w:firstLineChars="300" w:firstLine="630"/>
        <w:rPr>
          <w:color w:val="000000" w:themeColor="text1"/>
        </w:rPr>
      </w:pPr>
      <w:r w:rsidRPr="00FC33D8">
        <w:rPr>
          <w:rFonts w:hint="eastAsia"/>
          <w:color w:val="000000" w:themeColor="text1"/>
        </w:rPr>
        <w:t>（ⅳ）</w:t>
      </w:r>
      <w:r w:rsidR="00562A68" w:rsidRPr="00FC33D8">
        <w:rPr>
          <w:color w:val="000000" w:themeColor="text1"/>
        </w:rPr>
        <w:t>記載すべき事項の記入のないもの、又は記入した事項が明らかでないもの</w:t>
      </w:r>
    </w:p>
    <w:p w14:paraId="41452560" w14:textId="38ECD99D" w:rsidR="00562A68" w:rsidRPr="00FC33D8" w:rsidRDefault="00B72F8A" w:rsidP="00BF366F">
      <w:pPr>
        <w:ind w:firstLineChars="300" w:firstLine="630"/>
        <w:rPr>
          <w:color w:val="000000" w:themeColor="text1"/>
        </w:rPr>
      </w:pPr>
      <w:r w:rsidRPr="00FC33D8">
        <w:rPr>
          <w:rFonts w:hint="eastAsia"/>
          <w:color w:val="000000" w:themeColor="text1"/>
        </w:rPr>
        <w:t>（ⅴ）</w:t>
      </w:r>
      <w:r w:rsidR="00562A68" w:rsidRPr="00FC33D8">
        <w:rPr>
          <w:color w:val="000000" w:themeColor="text1"/>
        </w:rPr>
        <w:t>代理人で委任状を提出しない者がしたもの</w:t>
      </w:r>
    </w:p>
    <w:p w14:paraId="14B79823" w14:textId="66472E78" w:rsidR="00562A68" w:rsidRPr="00FC33D8" w:rsidRDefault="00B72F8A" w:rsidP="00BF366F">
      <w:pPr>
        <w:ind w:firstLineChars="300" w:firstLine="630"/>
        <w:rPr>
          <w:color w:val="000000" w:themeColor="text1"/>
        </w:rPr>
      </w:pPr>
      <w:r w:rsidRPr="00FC33D8">
        <w:rPr>
          <w:rFonts w:hint="eastAsia"/>
          <w:color w:val="000000" w:themeColor="text1"/>
        </w:rPr>
        <w:t>（ⅵ）</w:t>
      </w:r>
      <w:r w:rsidR="00562A68" w:rsidRPr="00FC33D8">
        <w:rPr>
          <w:color w:val="000000" w:themeColor="text1"/>
        </w:rPr>
        <w:t>他人の代理を兼ねた者がしたもの</w:t>
      </w:r>
    </w:p>
    <w:p w14:paraId="62543C65" w14:textId="28ED035B" w:rsidR="00562A68" w:rsidRPr="00FC33D8" w:rsidRDefault="00B72F8A" w:rsidP="00BF366F">
      <w:pPr>
        <w:ind w:firstLineChars="300" w:firstLine="630"/>
        <w:rPr>
          <w:color w:val="000000" w:themeColor="text1"/>
        </w:rPr>
      </w:pPr>
      <w:r w:rsidRPr="00FC33D8">
        <w:rPr>
          <w:rFonts w:hint="eastAsia"/>
          <w:color w:val="000000" w:themeColor="text1"/>
        </w:rPr>
        <w:t>（ⅶ）</w:t>
      </w:r>
      <w:r w:rsidR="00562A68" w:rsidRPr="00FC33D8">
        <w:rPr>
          <w:color w:val="000000" w:themeColor="text1"/>
        </w:rPr>
        <w:t>2以上の入札書を提出した者、又は2 以上の者の代理をした者</w:t>
      </w:r>
    </w:p>
    <w:p w14:paraId="04D3336C" w14:textId="1FD1EB51" w:rsidR="004C66AF" w:rsidRPr="00FC33D8" w:rsidRDefault="004C66AF" w:rsidP="00BF366F">
      <w:pPr>
        <w:ind w:firstLineChars="300" w:firstLine="630"/>
        <w:rPr>
          <w:color w:val="000000" w:themeColor="text1"/>
        </w:rPr>
      </w:pPr>
      <w:r w:rsidRPr="00FC33D8">
        <w:rPr>
          <w:rFonts w:hint="eastAsia"/>
          <w:color w:val="000000" w:themeColor="text1"/>
        </w:rPr>
        <w:t>（ⅷ）その他</w:t>
      </w:r>
      <w:r w:rsidR="00B9619C" w:rsidRPr="00FC33D8">
        <w:rPr>
          <w:rFonts w:hint="eastAsia"/>
          <w:color w:val="000000" w:themeColor="text1"/>
        </w:rPr>
        <w:t>商慣習における入札において不適切と思われるもの</w:t>
      </w:r>
    </w:p>
    <w:p w14:paraId="549DEC0C" w14:textId="77777777" w:rsidR="00562A68" w:rsidRPr="00FC33D8" w:rsidRDefault="00562A68" w:rsidP="00BF366F">
      <w:pPr>
        <w:ind w:firstLineChars="300" w:firstLine="630"/>
        <w:rPr>
          <w:color w:val="000000" w:themeColor="text1"/>
        </w:rPr>
      </w:pPr>
      <w:r w:rsidRPr="00FC33D8">
        <w:rPr>
          <w:rFonts w:hint="eastAsia"/>
          <w:color w:val="000000" w:themeColor="text1"/>
        </w:rPr>
        <w:t>⑧</w:t>
      </w:r>
      <w:r w:rsidRPr="00FC33D8">
        <w:rPr>
          <w:color w:val="000000" w:themeColor="text1"/>
        </w:rPr>
        <w:t xml:space="preserve"> 前各項目に定めるもののほか、その他公告に示す事項に反した者がした入札</w:t>
      </w:r>
    </w:p>
    <w:p w14:paraId="19BB293A" w14:textId="77777777" w:rsidR="00413E4E" w:rsidRPr="00FC33D8" w:rsidRDefault="00413E4E" w:rsidP="00562A68">
      <w:pPr>
        <w:rPr>
          <w:color w:val="000000" w:themeColor="text1"/>
        </w:rPr>
      </w:pPr>
    </w:p>
    <w:p w14:paraId="49755DC7" w14:textId="06BFD99E" w:rsidR="00562A68" w:rsidRPr="00FC33D8" w:rsidRDefault="007F39D8" w:rsidP="00562A68">
      <w:pPr>
        <w:rPr>
          <w:color w:val="000000" w:themeColor="text1"/>
        </w:rPr>
      </w:pPr>
      <w:r w:rsidRPr="00FC33D8">
        <w:rPr>
          <w:rFonts w:hint="eastAsia"/>
          <w:color w:val="000000" w:themeColor="text1"/>
        </w:rPr>
        <w:t>10</w:t>
      </w:r>
      <w:r w:rsidR="00562A68" w:rsidRPr="00FC33D8">
        <w:rPr>
          <w:color w:val="000000" w:themeColor="text1"/>
        </w:rPr>
        <w:t xml:space="preserve"> 契約等</w:t>
      </w:r>
    </w:p>
    <w:p w14:paraId="29524B74" w14:textId="552563D3" w:rsidR="00397A19" w:rsidRPr="00FC33D8" w:rsidRDefault="00562A68" w:rsidP="00562A68">
      <w:pPr>
        <w:rPr>
          <w:color w:val="000000" w:themeColor="text1"/>
        </w:rPr>
      </w:pPr>
      <w:r w:rsidRPr="00FC33D8">
        <w:rPr>
          <w:rFonts w:hint="eastAsia"/>
          <w:color w:val="000000" w:themeColor="text1"/>
        </w:rPr>
        <w:t>（１）</w:t>
      </w:r>
      <w:r w:rsidRPr="00FC33D8">
        <w:rPr>
          <w:color w:val="000000" w:themeColor="text1"/>
        </w:rPr>
        <w:t>様式契約に関する細目は民間（旧四会）連合協定工事請負契約約款に準拠する。</w:t>
      </w:r>
    </w:p>
    <w:p w14:paraId="0550E65F" w14:textId="167388D2" w:rsidR="00562A68" w:rsidRPr="00FC33D8" w:rsidRDefault="00562A68" w:rsidP="00397A19">
      <w:pPr>
        <w:ind w:firstLineChars="200" w:firstLine="420"/>
        <w:rPr>
          <w:color w:val="000000" w:themeColor="text1"/>
        </w:rPr>
      </w:pPr>
      <w:r w:rsidRPr="00FC33D8">
        <w:rPr>
          <w:color w:val="000000" w:themeColor="text1"/>
        </w:rPr>
        <w:t>（必要に</w:t>
      </w:r>
      <w:r w:rsidRPr="00FC33D8">
        <w:rPr>
          <w:rFonts w:hint="eastAsia"/>
          <w:color w:val="000000" w:themeColor="text1"/>
        </w:rPr>
        <w:t>応じた補正を行うこと）</w:t>
      </w:r>
    </w:p>
    <w:p w14:paraId="0BA282A3" w14:textId="69549ABB" w:rsidR="00562A68" w:rsidRPr="00FC33D8" w:rsidRDefault="00562A68" w:rsidP="00562A68">
      <w:pPr>
        <w:rPr>
          <w:color w:val="000000" w:themeColor="text1"/>
        </w:rPr>
      </w:pPr>
      <w:r w:rsidRPr="00FC33D8">
        <w:rPr>
          <w:rFonts w:hint="eastAsia"/>
          <w:color w:val="000000" w:themeColor="text1"/>
        </w:rPr>
        <w:t>（２）</w:t>
      </w:r>
      <w:r w:rsidRPr="00FC33D8">
        <w:rPr>
          <w:color w:val="000000" w:themeColor="text1"/>
        </w:rPr>
        <w:t>契約保証金の徴収は免除する。</w:t>
      </w:r>
    </w:p>
    <w:p w14:paraId="258A6170" w14:textId="77777777" w:rsidR="00397A19" w:rsidRPr="00FC33D8" w:rsidRDefault="00562A68" w:rsidP="00562A68">
      <w:pPr>
        <w:rPr>
          <w:color w:val="000000" w:themeColor="text1"/>
        </w:rPr>
      </w:pPr>
      <w:r w:rsidRPr="00FC33D8">
        <w:rPr>
          <w:rFonts w:hint="eastAsia"/>
          <w:color w:val="000000" w:themeColor="text1"/>
        </w:rPr>
        <w:t>（３）</w:t>
      </w:r>
      <w:r w:rsidRPr="00FC33D8">
        <w:rPr>
          <w:color w:val="000000" w:themeColor="text1"/>
        </w:rPr>
        <w:t>工事履行保証措置は、工事履行保証保険（工事請負額の10 分の1 以上の金額を</w:t>
      </w:r>
    </w:p>
    <w:p w14:paraId="153DE6BE" w14:textId="48C8CAC5" w:rsidR="00562A68" w:rsidRPr="00FC33D8" w:rsidRDefault="00562A68" w:rsidP="00397A19">
      <w:pPr>
        <w:ind w:firstLineChars="300" w:firstLine="630"/>
        <w:rPr>
          <w:color w:val="000000" w:themeColor="text1"/>
        </w:rPr>
      </w:pPr>
      <w:r w:rsidRPr="00FC33D8">
        <w:rPr>
          <w:color w:val="000000" w:themeColor="text1"/>
        </w:rPr>
        <w:t>保証）</w:t>
      </w:r>
      <w:r w:rsidRPr="00FC33D8">
        <w:rPr>
          <w:rFonts w:hint="eastAsia"/>
          <w:color w:val="000000" w:themeColor="text1"/>
        </w:rPr>
        <w:t>によることとし、工事完成保証人制度は採用しないこと。</w:t>
      </w:r>
    </w:p>
    <w:p w14:paraId="2F6D4912" w14:textId="51582AE4" w:rsidR="00397A19" w:rsidRPr="00FC33D8" w:rsidRDefault="00562A68" w:rsidP="00562A68">
      <w:pPr>
        <w:rPr>
          <w:color w:val="000000" w:themeColor="text1"/>
        </w:rPr>
      </w:pPr>
      <w:r w:rsidRPr="00FC33D8">
        <w:rPr>
          <w:rFonts w:hint="eastAsia"/>
          <w:color w:val="000000" w:themeColor="text1"/>
        </w:rPr>
        <w:t>（４）</w:t>
      </w:r>
      <w:r w:rsidRPr="00FC33D8">
        <w:rPr>
          <w:color w:val="000000" w:themeColor="text1"/>
        </w:rPr>
        <w:t>契約の履行については、発注者及び監理者の指示に従うとともに、</w:t>
      </w:r>
      <w:r w:rsidR="00503B19" w:rsidRPr="00FC33D8">
        <w:rPr>
          <w:rFonts w:hint="eastAsia"/>
          <w:color w:val="000000" w:themeColor="text1"/>
        </w:rPr>
        <w:t>道</w:t>
      </w:r>
      <w:r w:rsidRPr="00FC33D8">
        <w:rPr>
          <w:color w:val="000000" w:themeColor="text1"/>
        </w:rPr>
        <w:t>等から指導が</w:t>
      </w:r>
    </w:p>
    <w:p w14:paraId="11C4FE00" w14:textId="0E9913B4" w:rsidR="00562A68" w:rsidRPr="00FC33D8" w:rsidRDefault="00562A68" w:rsidP="00397A19">
      <w:pPr>
        <w:ind w:firstLineChars="300" w:firstLine="630"/>
        <w:rPr>
          <w:color w:val="000000" w:themeColor="text1"/>
        </w:rPr>
      </w:pPr>
      <w:r w:rsidRPr="00FC33D8">
        <w:rPr>
          <w:color w:val="000000" w:themeColor="text1"/>
        </w:rPr>
        <w:t>あっ</w:t>
      </w:r>
      <w:r w:rsidRPr="00FC33D8">
        <w:rPr>
          <w:rFonts w:hint="eastAsia"/>
          <w:color w:val="000000" w:themeColor="text1"/>
        </w:rPr>
        <w:t>た場合には従うこと。</w:t>
      </w:r>
    </w:p>
    <w:p w14:paraId="4D510252" w14:textId="2195A3E7" w:rsidR="00562A68" w:rsidRPr="00FC33D8" w:rsidRDefault="00562A68" w:rsidP="00562A68">
      <w:pPr>
        <w:rPr>
          <w:color w:val="000000" w:themeColor="text1"/>
        </w:rPr>
      </w:pPr>
      <w:r w:rsidRPr="00FC33D8">
        <w:rPr>
          <w:rFonts w:hint="eastAsia"/>
          <w:color w:val="000000" w:themeColor="text1"/>
        </w:rPr>
        <w:t>（５）</w:t>
      </w:r>
      <w:r w:rsidRPr="00FC33D8">
        <w:rPr>
          <w:color w:val="000000" w:themeColor="text1"/>
        </w:rPr>
        <w:t>一括下請負契約を行わないこと。</w:t>
      </w:r>
    </w:p>
    <w:p w14:paraId="63639A54" w14:textId="6607ECD8" w:rsidR="00397A19" w:rsidRPr="00FC33D8" w:rsidRDefault="00562A68" w:rsidP="00562A68">
      <w:pPr>
        <w:rPr>
          <w:color w:val="000000" w:themeColor="text1"/>
        </w:rPr>
      </w:pPr>
      <w:r w:rsidRPr="00FC33D8">
        <w:rPr>
          <w:rFonts w:hint="eastAsia"/>
          <w:color w:val="000000" w:themeColor="text1"/>
        </w:rPr>
        <w:t>（６）</w:t>
      </w:r>
      <w:r w:rsidRPr="00FC33D8">
        <w:rPr>
          <w:color w:val="000000" w:themeColor="text1"/>
        </w:rPr>
        <w:t>本契約の締結は落札後</w:t>
      </w:r>
      <w:r w:rsidR="00255173" w:rsidRPr="00FC33D8">
        <w:rPr>
          <w:rFonts w:hint="eastAsia"/>
          <w:color w:val="000000" w:themeColor="text1"/>
        </w:rPr>
        <w:t>2</w:t>
      </w:r>
      <w:r w:rsidRPr="00FC33D8">
        <w:rPr>
          <w:color w:val="000000" w:themeColor="text1"/>
        </w:rPr>
        <w:t>週間以内とし、</w:t>
      </w:r>
      <w:r w:rsidR="00255173" w:rsidRPr="00FC33D8">
        <w:rPr>
          <w:rFonts w:hint="eastAsia"/>
          <w:color w:val="000000" w:themeColor="text1"/>
        </w:rPr>
        <w:t>2</w:t>
      </w:r>
      <w:r w:rsidR="00397A19" w:rsidRPr="00FC33D8">
        <w:rPr>
          <w:rFonts w:hint="eastAsia"/>
          <w:color w:val="000000" w:themeColor="text1"/>
        </w:rPr>
        <w:t>週間</w:t>
      </w:r>
      <w:r w:rsidRPr="00FC33D8">
        <w:rPr>
          <w:color w:val="000000" w:themeColor="text1"/>
        </w:rPr>
        <w:t>以内に契約の締結ができない場合は、</w:t>
      </w:r>
    </w:p>
    <w:p w14:paraId="0152D6C3" w14:textId="1A6BFBDA" w:rsidR="00397A19" w:rsidRPr="00FC33D8" w:rsidRDefault="00562A68" w:rsidP="00631DD7">
      <w:pPr>
        <w:ind w:firstLineChars="300" w:firstLine="630"/>
        <w:rPr>
          <w:color w:val="000000" w:themeColor="text1"/>
        </w:rPr>
      </w:pPr>
      <w:r w:rsidRPr="00FC33D8">
        <w:rPr>
          <w:color w:val="000000" w:themeColor="text1"/>
        </w:rPr>
        <w:t>契</w:t>
      </w:r>
      <w:r w:rsidRPr="00FC33D8">
        <w:rPr>
          <w:rFonts w:hint="eastAsia"/>
          <w:color w:val="000000" w:themeColor="text1"/>
        </w:rPr>
        <w:t>約の意思がないものと見なし</w:t>
      </w:r>
      <w:r w:rsidR="00397A19" w:rsidRPr="00FC33D8">
        <w:rPr>
          <w:rFonts w:hint="eastAsia"/>
          <w:color w:val="000000" w:themeColor="text1"/>
        </w:rPr>
        <w:t>2</w:t>
      </w:r>
      <w:r w:rsidRPr="00FC33D8">
        <w:rPr>
          <w:rFonts w:hint="eastAsia"/>
          <w:color w:val="000000" w:themeColor="text1"/>
        </w:rPr>
        <w:t>番目に低価格で入札した業者と契約することがで</w:t>
      </w:r>
    </w:p>
    <w:p w14:paraId="2E84C70F" w14:textId="356BBD88" w:rsidR="00562A68" w:rsidRPr="00FC33D8" w:rsidRDefault="00562A68" w:rsidP="00631DD7">
      <w:pPr>
        <w:ind w:firstLineChars="300" w:firstLine="630"/>
        <w:rPr>
          <w:color w:val="000000" w:themeColor="text1"/>
        </w:rPr>
      </w:pPr>
      <w:r w:rsidRPr="00FC33D8">
        <w:rPr>
          <w:rFonts w:hint="eastAsia"/>
          <w:color w:val="000000" w:themeColor="text1"/>
        </w:rPr>
        <w:t>きる。</w:t>
      </w:r>
    </w:p>
    <w:p w14:paraId="40BB4B03" w14:textId="6C3991C5" w:rsidR="00397A19" w:rsidRPr="00FC33D8" w:rsidRDefault="00562A68" w:rsidP="00562A68">
      <w:pPr>
        <w:rPr>
          <w:color w:val="000000" w:themeColor="text1"/>
        </w:rPr>
      </w:pPr>
      <w:r w:rsidRPr="00FC33D8">
        <w:rPr>
          <w:rFonts w:hint="eastAsia"/>
          <w:color w:val="000000" w:themeColor="text1"/>
        </w:rPr>
        <w:t>（７）</w:t>
      </w:r>
      <w:r w:rsidRPr="00FC33D8">
        <w:rPr>
          <w:color w:val="000000" w:themeColor="text1"/>
        </w:rPr>
        <w:t>請負代金の支払時期に関しては、令和</w:t>
      </w:r>
      <w:r w:rsidR="00397A19" w:rsidRPr="00FC33D8">
        <w:rPr>
          <w:rFonts w:hint="eastAsia"/>
          <w:color w:val="000000" w:themeColor="text1"/>
        </w:rPr>
        <w:t>8</w:t>
      </w:r>
      <w:r w:rsidRPr="00FC33D8">
        <w:rPr>
          <w:color w:val="000000" w:themeColor="text1"/>
        </w:rPr>
        <w:t>年度社会福祉施設等施設整備費県費補助金</w:t>
      </w:r>
    </w:p>
    <w:p w14:paraId="32B78517" w14:textId="72DD41B5" w:rsidR="00562A68" w:rsidRPr="00FC33D8" w:rsidRDefault="00562A68" w:rsidP="00397A19">
      <w:pPr>
        <w:ind w:firstLineChars="300" w:firstLine="630"/>
        <w:rPr>
          <w:color w:val="000000" w:themeColor="text1"/>
        </w:rPr>
      </w:pPr>
      <w:r w:rsidRPr="00FC33D8">
        <w:rPr>
          <w:color w:val="000000" w:themeColor="text1"/>
        </w:rPr>
        <w:t>等に</w:t>
      </w:r>
      <w:r w:rsidRPr="00FC33D8">
        <w:rPr>
          <w:rFonts w:hint="eastAsia"/>
          <w:color w:val="000000" w:themeColor="text1"/>
        </w:rPr>
        <w:t>よる交付時期を目安とする。</w:t>
      </w:r>
    </w:p>
    <w:p w14:paraId="3F76501F" w14:textId="5C09C516" w:rsidR="00503B19" w:rsidRPr="00FC33D8" w:rsidRDefault="00503B19" w:rsidP="00503B19">
      <w:pPr>
        <w:rPr>
          <w:color w:val="000000" w:themeColor="text1"/>
        </w:rPr>
      </w:pPr>
      <w:r w:rsidRPr="00FC33D8">
        <w:rPr>
          <w:rFonts w:hint="eastAsia"/>
          <w:color w:val="000000" w:themeColor="text1"/>
        </w:rPr>
        <w:t>（８）建築確認申請を除く工事に必要な諸官庁その他への手続きは、一切工事請負者の負</w:t>
      </w:r>
    </w:p>
    <w:p w14:paraId="3F47B43A" w14:textId="3F83D45A" w:rsidR="00503B19" w:rsidRPr="00FC33D8" w:rsidRDefault="00503B19" w:rsidP="00413E4E">
      <w:pPr>
        <w:ind w:firstLineChars="300" w:firstLine="630"/>
        <w:rPr>
          <w:color w:val="000000" w:themeColor="text1"/>
        </w:rPr>
      </w:pPr>
      <w:r w:rsidRPr="00FC33D8">
        <w:rPr>
          <w:rFonts w:hint="eastAsia"/>
          <w:color w:val="000000" w:themeColor="text1"/>
        </w:rPr>
        <w:t>担で行うこと。</w:t>
      </w:r>
    </w:p>
    <w:p w14:paraId="639448A3" w14:textId="099AB9D4" w:rsidR="00503B19" w:rsidRPr="00FC33D8" w:rsidRDefault="00503B19" w:rsidP="00503B19">
      <w:pPr>
        <w:rPr>
          <w:color w:val="000000" w:themeColor="text1"/>
        </w:rPr>
      </w:pPr>
      <w:r w:rsidRPr="00FC33D8">
        <w:rPr>
          <w:rFonts w:hint="eastAsia"/>
          <w:color w:val="000000" w:themeColor="text1"/>
        </w:rPr>
        <w:t>（９）</w:t>
      </w:r>
      <w:r w:rsidR="00413E4E" w:rsidRPr="00FC33D8">
        <w:rPr>
          <w:rFonts w:hint="eastAsia"/>
          <w:color w:val="000000" w:themeColor="text1"/>
        </w:rPr>
        <w:t>工事記録については日報を取りまとめ、工事記録写真を添えた月報を提出すること。</w:t>
      </w:r>
    </w:p>
    <w:p w14:paraId="60888AF3" w14:textId="77777777" w:rsidR="00413E4E" w:rsidRPr="00FC33D8" w:rsidRDefault="00413E4E" w:rsidP="00503B19">
      <w:pPr>
        <w:rPr>
          <w:color w:val="000000" w:themeColor="text1"/>
        </w:rPr>
      </w:pPr>
      <w:r w:rsidRPr="00FC33D8">
        <w:rPr>
          <w:rFonts w:hint="eastAsia"/>
          <w:color w:val="000000" w:themeColor="text1"/>
        </w:rPr>
        <w:t>（10）近隣の居住者および所有者への保安および振動・騒音等に対しては十分な対策を講じ</w:t>
      </w:r>
    </w:p>
    <w:p w14:paraId="5B5EDBFC" w14:textId="77777777" w:rsidR="00413E4E" w:rsidRPr="00FC33D8" w:rsidRDefault="00413E4E" w:rsidP="00413E4E">
      <w:pPr>
        <w:ind w:firstLineChars="300" w:firstLine="630"/>
        <w:rPr>
          <w:color w:val="000000" w:themeColor="text1"/>
        </w:rPr>
      </w:pPr>
      <w:r w:rsidRPr="00FC33D8">
        <w:rPr>
          <w:rFonts w:hint="eastAsia"/>
          <w:color w:val="000000" w:themeColor="text1"/>
        </w:rPr>
        <w:t>て工事を行う。もし、これらに関する注意および苦情の申し出があった場合は、工</w:t>
      </w:r>
    </w:p>
    <w:p w14:paraId="4A8DDC16" w14:textId="7147679D" w:rsidR="00413E4E" w:rsidRPr="00FC33D8" w:rsidRDefault="00413E4E" w:rsidP="00413E4E">
      <w:pPr>
        <w:ind w:firstLineChars="300" w:firstLine="630"/>
        <w:rPr>
          <w:color w:val="000000" w:themeColor="text1"/>
        </w:rPr>
      </w:pPr>
      <w:r w:rsidRPr="00FC33D8">
        <w:rPr>
          <w:rFonts w:hint="eastAsia"/>
          <w:color w:val="000000" w:themeColor="text1"/>
        </w:rPr>
        <w:t>事請負者の負担において解決する。</w:t>
      </w:r>
    </w:p>
    <w:p w14:paraId="290FADFC" w14:textId="45529D2C" w:rsidR="00413E4E" w:rsidRPr="00FC33D8" w:rsidRDefault="00413E4E" w:rsidP="00413E4E">
      <w:pPr>
        <w:rPr>
          <w:color w:val="000000" w:themeColor="text1"/>
        </w:rPr>
      </w:pPr>
      <w:r w:rsidRPr="00FC33D8">
        <w:rPr>
          <w:rFonts w:hint="eastAsia"/>
          <w:color w:val="000000" w:themeColor="text1"/>
        </w:rPr>
        <w:t>（11）本工事に関する電力・用水・電話等の経費は全て工事請負者の負担とする。</w:t>
      </w:r>
    </w:p>
    <w:p w14:paraId="1B0DA276" w14:textId="77777777" w:rsidR="00413E4E" w:rsidRPr="00FC33D8" w:rsidRDefault="00413E4E" w:rsidP="00B9619C">
      <w:pPr>
        <w:rPr>
          <w:color w:val="000000" w:themeColor="text1"/>
        </w:rPr>
      </w:pPr>
    </w:p>
    <w:p w14:paraId="6781C217" w14:textId="2E11F639" w:rsidR="00B9619C" w:rsidRPr="00FC33D8" w:rsidRDefault="007F39D8" w:rsidP="00B9619C">
      <w:pPr>
        <w:rPr>
          <w:color w:val="000000" w:themeColor="text1"/>
        </w:rPr>
      </w:pPr>
      <w:r w:rsidRPr="00FC33D8">
        <w:rPr>
          <w:rFonts w:hint="eastAsia"/>
          <w:color w:val="000000" w:themeColor="text1"/>
        </w:rPr>
        <w:t>11</w:t>
      </w:r>
      <w:r w:rsidR="00B9619C" w:rsidRPr="00FC33D8">
        <w:rPr>
          <w:rFonts w:hint="eastAsia"/>
          <w:color w:val="000000" w:themeColor="text1"/>
        </w:rPr>
        <w:t xml:space="preserve"> 異議</w:t>
      </w:r>
      <w:r w:rsidR="00B9619C" w:rsidRPr="00FC33D8">
        <w:rPr>
          <w:color w:val="000000" w:themeColor="text1"/>
        </w:rPr>
        <w:t>の申立</w:t>
      </w:r>
    </w:p>
    <w:p w14:paraId="2D1DBE69" w14:textId="6A7F409E" w:rsidR="00B9619C" w:rsidRPr="00FC33D8" w:rsidRDefault="00B9619C" w:rsidP="00B9619C">
      <w:pPr>
        <w:rPr>
          <w:color w:val="000000" w:themeColor="text1"/>
        </w:rPr>
      </w:pPr>
      <w:r w:rsidRPr="00FC33D8">
        <w:rPr>
          <w:rFonts w:hint="eastAsia"/>
          <w:color w:val="000000" w:themeColor="text1"/>
        </w:rPr>
        <w:t>（１）入札参加</w:t>
      </w:r>
      <w:r w:rsidRPr="00FC33D8">
        <w:rPr>
          <w:color w:val="000000" w:themeColor="text1"/>
        </w:rPr>
        <w:t>者は、入札後、入札仕様書、見積要項書、および現場等について、異</w:t>
      </w:r>
    </w:p>
    <w:p w14:paraId="691E97A3" w14:textId="2EDED8D9" w:rsidR="00B9619C" w:rsidRPr="00FC33D8" w:rsidRDefault="00B9619C" w:rsidP="00B9619C">
      <w:pPr>
        <w:ind w:firstLineChars="300" w:firstLine="630"/>
        <w:rPr>
          <w:color w:val="000000" w:themeColor="text1"/>
        </w:rPr>
      </w:pPr>
      <w:r w:rsidRPr="00FC33D8">
        <w:rPr>
          <w:rFonts w:hint="eastAsia"/>
          <w:color w:val="000000" w:themeColor="text1"/>
        </w:rPr>
        <w:lastRenderedPageBreak/>
        <w:t>議</w:t>
      </w:r>
      <w:r w:rsidRPr="00FC33D8">
        <w:rPr>
          <w:color w:val="000000" w:themeColor="text1"/>
        </w:rPr>
        <w:t>を申し立てることはできない。</w:t>
      </w:r>
    </w:p>
    <w:p w14:paraId="23571525" w14:textId="77777777" w:rsidR="00413E4E" w:rsidRPr="00FC33D8" w:rsidRDefault="00413E4E" w:rsidP="00B9619C">
      <w:pPr>
        <w:rPr>
          <w:color w:val="000000" w:themeColor="text1"/>
        </w:rPr>
      </w:pPr>
    </w:p>
    <w:p w14:paraId="6B112C4D" w14:textId="77777777" w:rsidR="00EE3CE1" w:rsidRPr="00FC33D8" w:rsidRDefault="00EE3CE1" w:rsidP="00B9619C">
      <w:pPr>
        <w:rPr>
          <w:color w:val="000000" w:themeColor="text1"/>
        </w:rPr>
      </w:pPr>
    </w:p>
    <w:p w14:paraId="49161413" w14:textId="62156D5B" w:rsidR="00B9619C" w:rsidRPr="00FC33D8" w:rsidRDefault="007F39D8" w:rsidP="00B9619C">
      <w:pPr>
        <w:rPr>
          <w:color w:val="000000" w:themeColor="text1"/>
        </w:rPr>
      </w:pPr>
      <w:r w:rsidRPr="00FC33D8">
        <w:rPr>
          <w:rFonts w:hint="eastAsia"/>
          <w:color w:val="000000" w:themeColor="text1"/>
        </w:rPr>
        <w:t>12</w:t>
      </w:r>
      <w:r w:rsidR="00B9619C" w:rsidRPr="00FC33D8">
        <w:rPr>
          <w:rFonts w:hint="eastAsia"/>
          <w:color w:val="000000" w:themeColor="text1"/>
        </w:rPr>
        <w:t xml:space="preserve"> 入札結果の公表</w:t>
      </w:r>
    </w:p>
    <w:p w14:paraId="6F0CFBC2" w14:textId="2B9F104E" w:rsidR="00B9619C" w:rsidRPr="00FC33D8" w:rsidRDefault="00B9619C" w:rsidP="00B9619C">
      <w:pPr>
        <w:rPr>
          <w:color w:val="000000" w:themeColor="text1"/>
        </w:rPr>
      </w:pPr>
      <w:r w:rsidRPr="00FC33D8">
        <w:rPr>
          <w:rFonts w:hint="eastAsia"/>
          <w:color w:val="000000" w:themeColor="text1"/>
        </w:rPr>
        <w:t>（１）一般競争入札の結果については、入札募集の公表を行ったホームページに入札者</w:t>
      </w:r>
      <w:r w:rsidRPr="00FC33D8">
        <w:rPr>
          <w:color w:val="000000" w:themeColor="text1"/>
        </w:rPr>
        <w:t>・入</w:t>
      </w:r>
    </w:p>
    <w:p w14:paraId="67095723" w14:textId="74ADE509" w:rsidR="00397A19" w:rsidRPr="00FC33D8" w:rsidRDefault="00B9619C" w:rsidP="00B9619C">
      <w:pPr>
        <w:ind w:firstLineChars="250" w:firstLine="525"/>
        <w:rPr>
          <w:color w:val="000000" w:themeColor="text1"/>
        </w:rPr>
      </w:pPr>
      <w:r w:rsidRPr="00FC33D8">
        <w:rPr>
          <w:rFonts w:hint="eastAsia"/>
          <w:color w:val="000000" w:themeColor="text1"/>
        </w:rPr>
        <w:t>札額、落札者・落札額、予定価格を原則</w:t>
      </w:r>
      <w:r w:rsidRPr="00FC33D8">
        <w:rPr>
          <w:color w:val="000000" w:themeColor="text1"/>
        </w:rPr>
        <w:t>1年間公表する。</w:t>
      </w:r>
    </w:p>
    <w:p w14:paraId="01020939" w14:textId="71586436" w:rsidR="00873E73" w:rsidRPr="00FC33D8" w:rsidRDefault="00562A68" w:rsidP="00397A19">
      <w:pPr>
        <w:jc w:val="right"/>
        <w:rPr>
          <w:color w:val="000000" w:themeColor="text1"/>
        </w:rPr>
      </w:pPr>
      <w:r w:rsidRPr="00FC33D8">
        <w:rPr>
          <w:rFonts w:hint="eastAsia"/>
          <w:color w:val="000000" w:themeColor="text1"/>
        </w:rPr>
        <w:t>以上</w:t>
      </w:r>
    </w:p>
    <w:sectPr w:rsidR="00873E73" w:rsidRPr="00FC33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F5FA2" w14:textId="77777777" w:rsidR="009B2576" w:rsidRDefault="009B2576" w:rsidP="00CD3549">
      <w:r>
        <w:separator/>
      </w:r>
    </w:p>
  </w:endnote>
  <w:endnote w:type="continuationSeparator" w:id="0">
    <w:p w14:paraId="12F1BFC6" w14:textId="77777777" w:rsidR="009B2576" w:rsidRDefault="009B2576" w:rsidP="00CD3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D6CF6" w14:textId="77777777" w:rsidR="009B2576" w:rsidRDefault="009B2576" w:rsidP="00CD3549">
      <w:r>
        <w:separator/>
      </w:r>
    </w:p>
  </w:footnote>
  <w:footnote w:type="continuationSeparator" w:id="0">
    <w:p w14:paraId="2A43CDDD" w14:textId="77777777" w:rsidR="009B2576" w:rsidRDefault="009B2576" w:rsidP="00CD3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1599"/>
    <w:multiLevelType w:val="hybridMultilevel"/>
    <w:tmpl w:val="E20448D4"/>
    <w:lvl w:ilvl="0" w:tplc="7A2A38A2">
      <w:start w:val="12"/>
      <w:numFmt w:val="decimal"/>
      <w:lvlText w:val="（%1）"/>
      <w:lvlJc w:val="left"/>
      <w:pPr>
        <w:ind w:left="720" w:hanging="720"/>
      </w:pPr>
      <w:rPr>
        <w:rFonts w:hint="default"/>
      </w:rPr>
    </w:lvl>
    <w:lvl w:ilvl="1" w:tplc="4EA46C1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BE0125"/>
    <w:multiLevelType w:val="hybridMultilevel"/>
    <w:tmpl w:val="FE0CCB6C"/>
    <w:lvl w:ilvl="0" w:tplc="A454C31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44144C"/>
    <w:multiLevelType w:val="hybridMultilevel"/>
    <w:tmpl w:val="FE92BA06"/>
    <w:lvl w:ilvl="0" w:tplc="A594AF6A">
      <w:start w:val="2"/>
      <w:numFmt w:val="decimalEnclosedCircle"/>
      <w:lvlText w:val="%1"/>
      <w:lvlJc w:val="left"/>
      <w:pPr>
        <w:ind w:left="1095" w:hanging="360"/>
      </w:pPr>
      <w:rPr>
        <w:rFonts w:hint="default"/>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3" w15:restartNumberingAfterBreak="0">
    <w:nsid w:val="270B053B"/>
    <w:multiLevelType w:val="hybridMultilevel"/>
    <w:tmpl w:val="30E2C4EE"/>
    <w:lvl w:ilvl="0" w:tplc="039E0D64">
      <w:start w:val="1"/>
      <w:numFmt w:val="decimalEnclosedCircle"/>
      <w:lvlText w:val="%1"/>
      <w:lvlJc w:val="left"/>
      <w:pPr>
        <w:ind w:left="1095" w:hanging="360"/>
      </w:pPr>
      <w:rPr>
        <w:rFonts w:hint="default"/>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4" w15:restartNumberingAfterBreak="0">
    <w:nsid w:val="2BE53B0A"/>
    <w:multiLevelType w:val="hybridMultilevel"/>
    <w:tmpl w:val="D3AE6FA4"/>
    <w:lvl w:ilvl="0" w:tplc="95E62500">
      <w:start w:val="2"/>
      <w:numFmt w:val="decimalEnclosedCircle"/>
      <w:lvlText w:val="%1"/>
      <w:lvlJc w:val="left"/>
      <w:pPr>
        <w:ind w:left="1095" w:hanging="360"/>
      </w:pPr>
      <w:rPr>
        <w:rFonts w:hint="default"/>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5" w15:restartNumberingAfterBreak="0">
    <w:nsid w:val="2FF058F4"/>
    <w:multiLevelType w:val="hybridMultilevel"/>
    <w:tmpl w:val="F43C429A"/>
    <w:lvl w:ilvl="0" w:tplc="10D62DF8">
      <w:start w:val="2"/>
      <w:numFmt w:val="decimalEnclosedCircle"/>
      <w:lvlText w:val="%1"/>
      <w:lvlJc w:val="left"/>
      <w:pPr>
        <w:ind w:left="1095" w:hanging="360"/>
      </w:pPr>
      <w:rPr>
        <w:rFonts w:hint="default"/>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6" w15:restartNumberingAfterBreak="0">
    <w:nsid w:val="358161B1"/>
    <w:multiLevelType w:val="hybridMultilevel"/>
    <w:tmpl w:val="02DC2B02"/>
    <w:lvl w:ilvl="0" w:tplc="FC001196">
      <w:start w:val="2"/>
      <w:numFmt w:val="decimalEnclosedCircle"/>
      <w:lvlText w:val="%1"/>
      <w:lvlJc w:val="left"/>
      <w:pPr>
        <w:ind w:left="1095" w:hanging="360"/>
      </w:pPr>
      <w:rPr>
        <w:rFonts w:hint="default"/>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7" w15:restartNumberingAfterBreak="0">
    <w:nsid w:val="469922F4"/>
    <w:multiLevelType w:val="hybridMultilevel"/>
    <w:tmpl w:val="F38AAC22"/>
    <w:lvl w:ilvl="0" w:tplc="2902B5C0">
      <w:start w:val="1"/>
      <w:numFmt w:val="decimalEnclosedCircle"/>
      <w:lvlText w:val="%1"/>
      <w:lvlJc w:val="left"/>
      <w:pPr>
        <w:ind w:left="1095" w:hanging="360"/>
      </w:pPr>
      <w:rPr>
        <w:rFonts w:hint="default"/>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8" w15:restartNumberingAfterBreak="0">
    <w:nsid w:val="52430F55"/>
    <w:multiLevelType w:val="hybridMultilevel"/>
    <w:tmpl w:val="2EEA1D9E"/>
    <w:lvl w:ilvl="0" w:tplc="F704DA38">
      <w:start w:val="1"/>
      <w:numFmt w:val="decimalEnclosedCircle"/>
      <w:lvlText w:val="%1"/>
      <w:lvlJc w:val="left"/>
      <w:pPr>
        <w:ind w:left="1095" w:hanging="360"/>
      </w:pPr>
      <w:rPr>
        <w:rFonts w:hint="default"/>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9" w15:restartNumberingAfterBreak="0">
    <w:nsid w:val="6ADD7B03"/>
    <w:multiLevelType w:val="hybridMultilevel"/>
    <w:tmpl w:val="665A29FE"/>
    <w:lvl w:ilvl="0" w:tplc="04DA75F6">
      <w:start w:val="4"/>
      <w:numFmt w:val="decimalEnclosedCircle"/>
      <w:lvlText w:val="%1"/>
      <w:lvlJc w:val="left"/>
      <w:pPr>
        <w:ind w:left="990" w:hanging="360"/>
      </w:pPr>
      <w:rPr>
        <w:rFonts w:hint="default"/>
      </w:rPr>
    </w:lvl>
    <w:lvl w:ilvl="1" w:tplc="80525A08">
      <w:start w:val="1"/>
      <w:numFmt w:val="decimalFullWidth"/>
      <w:lvlText w:val="（%2）"/>
      <w:lvlJc w:val="left"/>
      <w:pPr>
        <w:ind w:left="1790" w:hanging="720"/>
      </w:pPr>
      <w:rPr>
        <w:rFonts w:hint="default"/>
      </w:r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0" w15:restartNumberingAfterBreak="0">
    <w:nsid w:val="6C1F40A7"/>
    <w:multiLevelType w:val="hybridMultilevel"/>
    <w:tmpl w:val="AD3C5914"/>
    <w:lvl w:ilvl="0" w:tplc="5560B67E">
      <w:start w:val="2"/>
      <w:numFmt w:val="decimalEnclosedCircle"/>
      <w:lvlText w:val="%1"/>
      <w:lvlJc w:val="left"/>
      <w:pPr>
        <w:ind w:left="1095" w:hanging="360"/>
      </w:pPr>
      <w:rPr>
        <w:rFonts w:hint="default"/>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11" w15:restartNumberingAfterBreak="0">
    <w:nsid w:val="73223B2B"/>
    <w:multiLevelType w:val="hybridMultilevel"/>
    <w:tmpl w:val="DBEC668C"/>
    <w:lvl w:ilvl="0" w:tplc="E168D354">
      <w:start w:val="1"/>
      <w:numFmt w:val="decimalEnclosedCircle"/>
      <w:lvlText w:val="%1"/>
      <w:lvlJc w:val="left"/>
      <w:pPr>
        <w:ind w:left="1095" w:hanging="360"/>
      </w:pPr>
      <w:rPr>
        <w:rFonts w:hint="default"/>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num w:numId="1" w16cid:durableId="1372610605">
    <w:abstractNumId w:val="10"/>
  </w:num>
  <w:num w:numId="2" w16cid:durableId="1992371610">
    <w:abstractNumId w:val="4"/>
  </w:num>
  <w:num w:numId="3" w16cid:durableId="793061915">
    <w:abstractNumId w:val="7"/>
  </w:num>
  <w:num w:numId="4" w16cid:durableId="778330433">
    <w:abstractNumId w:val="11"/>
  </w:num>
  <w:num w:numId="5" w16cid:durableId="699360308">
    <w:abstractNumId w:val="8"/>
  </w:num>
  <w:num w:numId="6" w16cid:durableId="1085689941">
    <w:abstractNumId w:val="3"/>
  </w:num>
  <w:num w:numId="7" w16cid:durableId="1737048993">
    <w:abstractNumId w:val="0"/>
  </w:num>
  <w:num w:numId="8" w16cid:durableId="425423243">
    <w:abstractNumId w:val="2"/>
  </w:num>
  <w:num w:numId="9" w16cid:durableId="2027249832">
    <w:abstractNumId w:val="6"/>
  </w:num>
  <w:num w:numId="10" w16cid:durableId="146871328">
    <w:abstractNumId w:val="5"/>
  </w:num>
  <w:num w:numId="11" w16cid:durableId="1116751649">
    <w:abstractNumId w:val="9"/>
  </w:num>
  <w:num w:numId="12" w16cid:durableId="854883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A68"/>
    <w:rsid w:val="00084606"/>
    <w:rsid w:val="00084660"/>
    <w:rsid w:val="000A6502"/>
    <w:rsid w:val="000B487D"/>
    <w:rsid w:val="000B5E11"/>
    <w:rsid w:val="000E2D84"/>
    <w:rsid w:val="00101B54"/>
    <w:rsid w:val="00106615"/>
    <w:rsid w:val="001202AF"/>
    <w:rsid w:val="0012588E"/>
    <w:rsid w:val="00127B96"/>
    <w:rsid w:val="00131770"/>
    <w:rsid w:val="0014181A"/>
    <w:rsid w:val="001432C8"/>
    <w:rsid w:val="00151F6B"/>
    <w:rsid w:val="0015437E"/>
    <w:rsid w:val="001A6C65"/>
    <w:rsid w:val="001B67AB"/>
    <w:rsid w:val="00220D85"/>
    <w:rsid w:val="002268F8"/>
    <w:rsid w:val="00255173"/>
    <w:rsid w:val="00273E83"/>
    <w:rsid w:val="00286518"/>
    <w:rsid w:val="002A5B34"/>
    <w:rsid w:val="002B1C1A"/>
    <w:rsid w:val="002D400F"/>
    <w:rsid w:val="002F4D94"/>
    <w:rsid w:val="00333EE2"/>
    <w:rsid w:val="00357778"/>
    <w:rsid w:val="00382CE0"/>
    <w:rsid w:val="003841AC"/>
    <w:rsid w:val="00397A19"/>
    <w:rsid w:val="003A2E42"/>
    <w:rsid w:val="003A52EC"/>
    <w:rsid w:val="003E250E"/>
    <w:rsid w:val="003F4501"/>
    <w:rsid w:val="004055C9"/>
    <w:rsid w:val="00413E4E"/>
    <w:rsid w:val="00424887"/>
    <w:rsid w:val="004259A0"/>
    <w:rsid w:val="004342E1"/>
    <w:rsid w:val="00464E0E"/>
    <w:rsid w:val="00480BD8"/>
    <w:rsid w:val="004923C4"/>
    <w:rsid w:val="004C66AF"/>
    <w:rsid w:val="004C7F26"/>
    <w:rsid w:val="004E630C"/>
    <w:rsid w:val="00503B19"/>
    <w:rsid w:val="00561081"/>
    <w:rsid w:val="00562A68"/>
    <w:rsid w:val="0057062D"/>
    <w:rsid w:val="0058402E"/>
    <w:rsid w:val="00586C5C"/>
    <w:rsid w:val="0059107B"/>
    <w:rsid w:val="005937D5"/>
    <w:rsid w:val="005C1340"/>
    <w:rsid w:val="006034D9"/>
    <w:rsid w:val="00631DD7"/>
    <w:rsid w:val="00636B30"/>
    <w:rsid w:val="00663C1B"/>
    <w:rsid w:val="00666EB9"/>
    <w:rsid w:val="006672BF"/>
    <w:rsid w:val="0069436C"/>
    <w:rsid w:val="006D42B1"/>
    <w:rsid w:val="006F31DE"/>
    <w:rsid w:val="006F4A0A"/>
    <w:rsid w:val="006F7A50"/>
    <w:rsid w:val="00703E75"/>
    <w:rsid w:val="007115EB"/>
    <w:rsid w:val="00715E44"/>
    <w:rsid w:val="007816CC"/>
    <w:rsid w:val="007A21D3"/>
    <w:rsid w:val="007D05FB"/>
    <w:rsid w:val="007F39D8"/>
    <w:rsid w:val="008229F3"/>
    <w:rsid w:val="008243D5"/>
    <w:rsid w:val="008639F4"/>
    <w:rsid w:val="00873E73"/>
    <w:rsid w:val="00894433"/>
    <w:rsid w:val="008A078F"/>
    <w:rsid w:val="008B5321"/>
    <w:rsid w:val="008F1CF9"/>
    <w:rsid w:val="00973EA9"/>
    <w:rsid w:val="009B2576"/>
    <w:rsid w:val="009C559E"/>
    <w:rsid w:val="009E4E9F"/>
    <w:rsid w:val="00A24DD4"/>
    <w:rsid w:val="00A36531"/>
    <w:rsid w:val="00A414FE"/>
    <w:rsid w:val="00A9759A"/>
    <w:rsid w:val="00B0468D"/>
    <w:rsid w:val="00B15003"/>
    <w:rsid w:val="00B37807"/>
    <w:rsid w:val="00B442C3"/>
    <w:rsid w:val="00B72F8A"/>
    <w:rsid w:val="00B759E1"/>
    <w:rsid w:val="00B760FC"/>
    <w:rsid w:val="00B9619C"/>
    <w:rsid w:val="00BA03E7"/>
    <w:rsid w:val="00BA1FA1"/>
    <w:rsid w:val="00BB2D09"/>
    <w:rsid w:val="00BB7A13"/>
    <w:rsid w:val="00BC2749"/>
    <w:rsid w:val="00BC31B4"/>
    <w:rsid w:val="00BD25F4"/>
    <w:rsid w:val="00BD62E5"/>
    <w:rsid w:val="00BF366F"/>
    <w:rsid w:val="00BF3B85"/>
    <w:rsid w:val="00C0543D"/>
    <w:rsid w:val="00C06FBA"/>
    <w:rsid w:val="00C23465"/>
    <w:rsid w:val="00C35B74"/>
    <w:rsid w:val="00C37262"/>
    <w:rsid w:val="00C43C59"/>
    <w:rsid w:val="00C66D85"/>
    <w:rsid w:val="00C81BF8"/>
    <w:rsid w:val="00C83DBF"/>
    <w:rsid w:val="00C909F6"/>
    <w:rsid w:val="00CC041A"/>
    <w:rsid w:val="00CD3549"/>
    <w:rsid w:val="00CF62B0"/>
    <w:rsid w:val="00D16891"/>
    <w:rsid w:val="00D35EE4"/>
    <w:rsid w:val="00D54F06"/>
    <w:rsid w:val="00D62205"/>
    <w:rsid w:val="00D93DD1"/>
    <w:rsid w:val="00DB2354"/>
    <w:rsid w:val="00DB6CC3"/>
    <w:rsid w:val="00DD3C90"/>
    <w:rsid w:val="00E10C79"/>
    <w:rsid w:val="00E259BA"/>
    <w:rsid w:val="00E4668B"/>
    <w:rsid w:val="00E768F6"/>
    <w:rsid w:val="00E85F63"/>
    <w:rsid w:val="00E90F7F"/>
    <w:rsid w:val="00E93F67"/>
    <w:rsid w:val="00EE0DAA"/>
    <w:rsid w:val="00EE3CE1"/>
    <w:rsid w:val="00F37D97"/>
    <w:rsid w:val="00F62BDD"/>
    <w:rsid w:val="00F73CA2"/>
    <w:rsid w:val="00F76A96"/>
    <w:rsid w:val="00F85075"/>
    <w:rsid w:val="00F8730E"/>
    <w:rsid w:val="00FA3A76"/>
    <w:rsid w:val="00FB0A92"/>
    <w:rsid w:val="00FB4521"/>
    <w:rsid w:val="00FC1D7C"/>
    <w:rsid w:val="00FC2BD1"/>
    <w:rsid w:val="00FC3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BD81FB"/>
  <w15:chartTrackingRefBased/>
  <w15:docId w15:val="{82C1B718-01F9-4367-9713-12D2CBA2C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62A6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62A6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62A6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62A6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62A6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62A6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62A6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62A6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62A6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62A6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62A6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62A6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62A6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62A6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62A6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62A6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62A6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62A6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62A6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62A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2A6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62A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2A68"/>
    <w:pPr>
      <w:spacing w:before="160" w:after="160"/>
      <w:jc w:val="center"/>
    </w:pPr>
    <w:rPr>
      <w:i/>
      <w:iCs/>
      <w:color w:val="404040" w:themeColor="text1" w:themeTint="BF"/>
    </w:rPr>
  </w:style>
  <w:style w:type="character" w:customStyle="1" w:styleId="a8">
    <w:name w:val="引用文 (文字)"/>
    <w:basedOn w:val="a0"/>
    <w:link w:val="a7"/>
    <w:uiPriority w:val="29"/>
    <w:rsid w:val="00562A68"/>
    <w:rPr>
      <w:i/>
      <w:iCs/>
      <w:color w:val="404040" w:themeColor="text1" w:themeTint="BF"/>
    </w:rPr>
  </w:style>
  <w:style w:type="paragraph" w:styleId="a9">
    <w:name w:val="List Paragraph"/>
    <w:basedOn w:val="a"/>
    <w:uiPriority w:val="34"/>
    <w:qFormat/>
    <w:rsid w:val="00562A68"/>
    <w:pPr>
      <w:ind w:left="720"/>
      <w:contextualSpacing/>
    </w:pPr>
  </w:style>
  <w:style w:type="character" w:styleId="21">
    <w:name w:val="Intense Emphasis"/>
    <w:basedOn w:val="a0"/>
    <w:uiPriority w:val="21"/>
    <w:qFormat/>
    <w:rsid w:val="00562A68"/>
    <w:rPr>
      <w:i/>
      <w:iCs/>
      <w:color w:val="2F5496" w:themeColor="accent1" w:themeShade="BF"/>
    </w:rPr>
  </w:style>
  <w:style w:type="paragraph" w:styleId="22">
    <w:name w:val="Intense Quote"/>
    <w:basedOn w:val="a"/>
    <w:next w:val="a"/>
    <w:link w:val="23"/>
    <w:uiPriority w:val="30"/>
    <w:qFormat/>
    <w:rsid w:val="00562A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62A68"/>
    <w:rPr>
      <w:i/>
      <w:iCs/>
      <w:color w:val="2F5496" w:themeColor="accent1" w:themeShade="BF"/>
    </w:rPr>
  </w:style>
  <w:style w:type="character" w:styleId="24">
    <w:name w:val="Intense Reference"/>
    <w:basedOn w:val="a0"/>
    <w:uiPriority w:val="32"/>
    <w:qFormat/>
    <w:rsid w:val="00562A68"/>
    <w:rPr>
      <w:b/>
      <w:bCs/>
      <w:smallCaps/>
      <w:color w:val="2F5496" w:themeColor="accent1" w:themeShade="BF"/>
      <w:spacing w:val="5"/>
    </w:rPr>
  </w:style>
  <w:style w:type="paragraph" w:styleId="aa">
    <w:name w:val="header"/>
    <w:basedOn w:val="a"/>
    <w:link w:val="ab"/>
    <w:uiPriority w:val="99"/>
    <w:unhideWhenUsed/>
    <w:rsid w:val="00CD3549"/>
    <w:pPr>
      <w:tabs>
        <w:tab w:val="center" w:pos="4252"/>
        <w:tab w:val="right" w:pos="8504"/>
      </w:tabs>
      <w:snapToGrid w:val="0"/>
    </w:pPr>
  </w:style>
  <w:style w:type="character" w:customStyle="1" w:styleId="ab">
    <w:name w:val="ヘッダー (文字)"/>
    <w:basedOn w:val="a0"/>
    <w:link w:val="aa"/>
    <w:uiPriority w:val="99"/>
    <w:rsid w:val="00CD3549"/>
  </w:style>
  <w:style w:type="paragraph" w:styleId="ac">
    <w:name w:val="footer"/>
    <w:basedOn w:val="a"/>
    <w:link w:val="ad"/>
    <w:uiPriority w:val="99"/>
    <w:unhideWhenUsed/>
    <w:rsid w:val="00CD3549"/>
    <w:pPr>
      <w:tabs>
        <w:tab w:val="center" w:pos="4252"/>
        <w:tab w:val="right" w:pos="8504"/>
      </w:tabs>
      <w:snapToGrid w:val="0"/>
    </w:pPr>
  </w:style>
  <w:style w:type="character" w:customStyle="1" w:styleId="ad">
    <w:name w:val="フッター (文字)"/>
    <w:basedOn w:val="a0"/>
    <w:link w:val="ac"/>
    <w:uiPriority w:val="99"/>
    <w:rsid w:val="00CD3549"/>
  </w:style>
  <w:style w:type="character" w:styleId="ae">
    <w:name w:val="Hyperlink"/>
    <w:basedOn w:val="a0"/>
    <w:uiPriority w:val="99"/>
    <w:unhideWhenUsed/>
    <w:rsid w:val="00B0468D"/>
    <w:rPr>
      <w:color w:val="0563C1" w:themeColor="hyperlink"/>
      <w:u w:val="single"/>
    </w:rPr>
  </w:style>
  <w:style w:type="character" w:styleId="af">
    <w:name w:val="Unresolved Mention"/>
    <w:basedOn w:val="a0"/>
    <w:uiPriority w:val="99"/>
    <w:semiHidden/>
    <w:unhideWhenUsed/>
    <w:rsid w:val="00B0468D"/>
    <w:rPr>
      <w:color w:val="605E5C"/>
      <w:shd w:val="clear" w:color="auto" w:fill="E1DFDD"/>
    </w:rPr>
  </w:style>
  <w:style w:type="character" w:styleId="af0">
    <w:name w:val="annotation reference"/>
    <w:basedOn w:val="a0"/>
    <w:uiPriority w:val="99"/>
    <w:semiHidden/>
    <w:unhideWhenUsed/>
    <w:rsid w:val="00B37807"/>
    <w:rPr>
      <w:sz w:val="18"/>
      <w:szCs w:val="18"/>
    </w:rPr>
  </w:style>
  <w:style w:type="paragraph" w:styleId="af1">
    <w:name w:val="annotation text"/>
    <w:basedOn w:val="a"/>
    <w:link w:val="af2"/>
    <w:uiPriority w:val="99"/>
    <w:semiHidden/>
    <w:unhideWhenUsed/>
    <w:rsid w:val="00B37807"/>
    <w:pPr>
      <w:jc w:val="left"/>
    </w:pPr>
  </w:style>
  <w:style w:type="character" w:customStyle="1" w:styleId="af2">
    <w:name w:val="コメント文字列 (文字)"/>
    <w:basedOn w:val="a0"/>
    <w:link w:val="af1"/>
    <w:uiPriority w:val="99"/>
    <w:semiHidden/>
    <w:rsid w:val="00B37807"/>
  </w:style>
  <w:style w:type="paragraph" w:styleId="af3">
    <w:name w:val="annotation subject"/>
    <w:basedOn w:val="af1"/>
    <w:next w:val="af1"/>
    <w:link w:val="af4"/>
    <w:uiPriority w:val="99"/>
    <w:semiHidden/>
    <w:unhideWhenUsed/>
    <w:rsid w:val="00B37807"/>
    <w:rPr>
      <w:b/>
      <w:bCs/>
    </w:rPr>
  </w:style>
  <w:style w:type="character" w:customStyle="1" w:styleId="af4">
    <w:name w:val="コメント内容 (文字)"/>
    <w:basedOn w:val="af2"/>
    <w:link w:val="af3"/>
    <w:uiPriority w:val="99"/>
    <w:semiHidden/>
    <w:rsid w:val="00B37807"/>
    <w:rPr>
      <w:b/>
      <w:bCs/>
    </w:rPr>
  </w:style>
  <w:style w:type="paragraph" w:styleId="af5">
    <w:name w:val="Revision"/>
    <w:hidden/>
    <w:uiPriority w:val="99"/>
    <w:semiHidden/>
    <w:rsid w:val="00FC3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kaneta@keiwafukushi.jp" TargetMode="External"/><Relationship Id="rId3" Type="http://schemas.openxmlformats.org/officeDocument/2006/relationships/settings" Target="settings.xml"/><Relationship Id="rId7" Type="http://schemas.openxmlformats.org/officeDocument/2006/relationships/hyperlink" Target="mailto:y-kaneta@keiwafukushi.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sasaki@seiwasekkei.jp" TargetMode="External"/><Relationship Id="rId4" Type="http://schemas.openxmlformats.org/officeDocument/2006/relationships/webSettings" Target="webSettings.xml"/><Relationship Id="rId9" Type="http://schemas.openxmlformats.org/officeDocument/2006/relationships/hyperlink" Target="mailto:nikaidou@shibataki.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905</Words>
  <Characters>5164</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uclmism022</dc:creator>
  <cp:keywords/>
  <dc:description/>
  <cp:lastModifiedBy>uclmism022</cp:lastModifiedBy>
  <cp:revision>3</cp:revision>
  <cp:lastPrinted>2025-09-04T04:30:00Z</cp:lastPrinted>
  <dcterms:created xsi:type="dcterms:W3CDTF">2026-06-23T04:22:00Z</dcterms:created>
  <dcterms:modified xsi:type="dcterms:W3CDTF">2026-06-23T05:11:00Z</dcterms:modified>
</cp:coreProperties>
</file>